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23" w:rsidRDefault="00F51E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</w:p>
    <w:p w:rsidR="00DC6ADC" w:rsidRDefault="00A906A0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5F6AA7" w:rsidRDefault="005F6AA7" w:rsidP="007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4" w:rsidRDefault="007F7FF4" w:rsidP="007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F7FF4" w:rsidRP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F4">
        <w:rPr>
          <w:rFonts w:ascii="Times New Roman" w:hAnsi="Times New Roman" w:cs="Times New Roman"/>
          <w:b/>
          <w:sz w:val="28"/>
          <w:szCs w:val="28"/>
        </w:rPr>
        <w:t xml:space="preserve">ОГСЭ.01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7FF4">
        <w:rPr>
          <w:rFonts w:ascii="Times New Roman" w:hAnsi="Times New Roman" w:cs="Times New Roman"/>
          <w:b/>
          <w:sz w:val="28"/>
          <w:szCs w:val="28"/>
        </w:rPr>
        <w:t>сновы философии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7F7FF4" w:rsidRDefault="007F7FF4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«Основы философии»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7F7FF4" w:rsidRDefault="007F7FF4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«Основы философии» обеспечивает формирование общих компетенций по специальности 09.02.07 - Информационные системы и программирование. Особое значение дисциплина имеет при формировании и развитии ОК 1, ОК 2, ОК 3, ОК 4, ОК 6.</w:t>
      </w:r>
    </w:p>
    <w:p w:rsidR="007F7FF4" w:rsidRDefault="007F7FF4" w:rsidP="007F7FF4">
      <w:pPr>
        <w:pStyle w:val="a7"/>
        <w:rPr>
          <w:b/>
          <w:color w:val="000000"/>
          <w:sz w:val="27"/>
          <w:szCs w:val="27"/>
        </w:rPr>
      </w:pPr>
      <w:r w:rsidRPr="007F7FF4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7F7FF4" w:rsidRPr="00154758" w:rsidRDefault="007F7FF4" w:rsidP="007F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7F7FF4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r w:rsidRPr="00F268FB">
              <w:rPr>
                <w:color w:val="000000"/>
                <w:sz w:val="27"/>
                <w:szCs w:val="27"/>
              </w:rPr>
              <w:t>ОК</w:t>
            </w:r>
          </w:p>
        </w:tc>
        <w:tc>
          <w:tcPr>
            <w:tcW w:w="4820" w:type="dxa"/>
          </w:tcPr>
          <w:p w:rsidR="003D493E" w:rsidRPr="007F7FF4" w:rsidRDefault="003D493E" w:rsidP="007F7FF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7F7FF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7F7FF4">
        <w:tc>
          <w:tcPr>
            <w:tcW w:w="1242" w:type="dxa"/>
          </w:tcPr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ОК.01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ОК.02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ОК.03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ОК.04</w:t>
            </w:r>
          </w:p>
          <w:p w:rsidR="003D493E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ОК.06</w:t>
            </w:r>
          </w:p>
          <w:p w:rsidR="003726F6" w:rsidRPr="007F7FF4" w:rsidRDefault="003726F6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ЛР1-7, ЛР10-15</w:t>
            </w:r>
          </w:p>
        </w:tc>
        <w:tc>
          <w:tcPr>
            <w:tcW w:w="4820" w:type="dxa"/>
          </w:tcPr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ориентироваться в истории развития философского знания;</w:t>
            </w:r>
          </w:p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вырабатывать свою точку зрения и аргументированно дискутировать по важнейшим проблемам философии;</w:t>
            </w:r>
          </w:p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</w:tc>
        <w:tc>
          <w:tcPr>
            <w:tcW w:w="4359" w:type="dxa"/>
          </w:tcPr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философских учений;</w:t>
            </w:r>
          </w:p>
          <w:p w:rsidR="003D493E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главных философских терминов и понятий</w:t>
            </w:r>
            <w:r>
              <w:rPr>
                <w:sz w:val="28"/>
                <w:szCs w:val="28"/>
              </w:rPr>
              <w:t>;</w:t>
            </w:r>
          </w:p>
          <w:p w:rsidR="003D493E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проблематики и предметного поля важнейших философских дисциплин</w:t>
            </w:r>
            <w:r>
              <w:rPr>
                <w:sz w:val="28"/>
                <w:szCs w:val="28"/>
              </w:rPr>
              <w:t>;</w:t>
            </w:r>
          </w:p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традиционные общечеловеческие ценности.</w:t>
            </w:r>
          </w:p>
        </w:tc>
      </w:tr>
    </w:tbl>
    <w:p w:rsidR="007F7FF4" w:rsidRDefault="007F7FF4" w:rsidP="007F7FF4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7F7FF4" w:rsidTr="007F7FF4">
        <w:tc>
          <w:tcPr>
            <w:tcW w:w="8472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часов</w:t>
            </w:r>
          </w:p>
        </w:tc>
      </w:tr>
      <w:tr w:rsidR="007F7FF4" w:rsidTr="007F7FF4">
        <w:tc>
          <w:tcPr>
            <w:tcW w:w="8472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курсовая работа (проект)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A1F01" w:rsidRPr="003A1F01" w:rsidRDefault="003A1F01" w:rsidP="003A1F0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A1F01" w:rsidRPr="003A1F01" w:rsidRDefault="003A1F01" w:rsidP="003A1F0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A1F01" w:rsidRPr="003A1F01" w:rsidRDefault="003A1F01" w:rsidP="003A1F0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A1F01" w:rsidRPr="003A1F01" w:rsidRDefault="003A1F01" w:rsidP="003A1F0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A1F01" w:rsidRPr="003A1F01" w:rsidRDefault="003A1F01" w:rsidP="003A1F0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A1F01" w:rsidRPr="003A1F01" w:rsidRDefault="003A1F01" w:rsidP="003A1F0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A1F01" w:rsidRPr="003A1F01" w:rsidRDefault="003A1F01" w:rsidP="003A1F0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7F7FF4" w:rsidRDefault="007F7FF4" w:rsidP="003A1F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7FF4" w:rsidRDefault="007F7FF4" w:rsidP="007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F7FF4" w:rsidRDefault="008E15B1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D8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C133D6" w:rsidRDefault="00C133D6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«История»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C133D6" w:rsidRDefault="00C133D6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«История» обеспечивает формирование общих компетенций по специальности 09.02.07 - Информационные системы и программирование. Особое значение дисциплина имеет при формировании и развитии ОК 1, ОК 2, ОК 3, ОК 4, ОК 5, ОК 6, ОК 7, ОК 9.</w:t>
      </w:r>
    </w:p>
    <w:p w:rsidR="008E15B1" w:rsidRPr="00822ED8" w:rsidRDefault="008E15B1" w:rsidP="008E15B1">
      <w:pPr>
        <w:pStyle w:val="a7"/>
        <w:rPr>
          <w:b/>
          <w:color w:val="000000"/>
          <w:sz w:val="27"/>
          <w:szCs w:val="27"/>
        </w:rPr>
      </w:pPr>
      <w:r w:rsidRPr="00822ED8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822ED8" w:rsidRPr="00154758" w:rsidRDefault="00822ED8" w:rsidP="008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2718"/>
        <w:gridCol w:w="6344"/>
      </w:tblGrid>
      <w:tr w:rsidR="003D493E" w:rsidTr="003E3D94">
        <w:tc>
          <w:tcPr>
            <w:tcW w:w="1359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r w:rsidRPr="00F268FB">
              <w:rPr>
                <w:color w:val="000000"/>
                <w:sz w:val="27"/>
                <w:szCs w:val="27"/>
              </w:rPr>
              <w:t>ОК</w:t>
            </w:r>
          </w:p>
        </w:tc>
        <w:tc>
          <w:tcPr>
            <w:tcW w:w="2718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6344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3E3D94">
        <w:tc>
          <w:tcPr>
            <w:tcW w:w="1359" w:type="dxa"/>
          </w:tcPr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01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02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03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04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05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06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07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09</w:t>
            </w:r>
          </w:p>
          <w:p w:rsidR="003E3D94" w:rsidRDefault="003E3D94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ЛР 1-7, ЛР 9-15</w:t>
            </w:r>
          </w:p>
          <w:p w:rsidR="003D493E" w:rsidRPr="00822ED8" w:rsidRDefault="003D493E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18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6344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основных направлений развития ключевых регионов мира на рубеже XX – XXI веков;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сущности и причин локальных, региональных, межгосударственных конфликтов в конце XX – начале XXI вв.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назначения ООН, НАТО, ЕС и других организаций и основных направлений их деятельности;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сведений о роли науки, культуры и религии в сохранении и укреплений национальных и государственных традиций;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822ED8" w:rsidRDefault="00822ED8" w:rsidP="00822ED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лабораторные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913E85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913E85">
              <w:rPr>
                <w:b/>
                <w:color w:val="000000"/>
                <w:sz w:val="27"/>
                <w:szCs w:val="27"/>
              </w:rPr>
              <w:t>контрольной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85" w:rsidRPr="003A1F01" w:rsidRDefault="00913E85" w:rsidP="00913E85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13E85" w:rsidRPr="003A1F01" w:rsidRDefault="00913E85" w:rsidP="00913E85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822ED8" w:rsidRDefault="00822ED8" w:rsidP="00913E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D8">
        <w:rPr>
          <w:rFonts w:ascii="Times New Roman" w:hAnsi="Times New Roman" w:cs="Times New Roman"/>
          <w:b/>
          <w:sz w:val="28"/>
          <w:szCs w:val="28"/>
        </w:rPr>
        <w:t>ОГСЭ.0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2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«Психология общения»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«Психология общения» обеспечивает формирование общих компетенций по специальности 09.02.07 - Информационные системы и программирование. Особое значение дисциплина имеет при формировании и развитии ОК 1, ОК 2, ОК 3, ОК 4, ОК 6.</w:t>
      </w:r>
    </w:p>
    <w:p w:rsidR="00822ED8" w:rsidRPr="00822ED8" w:rsidRDefault="00822ED8" w:rsidP="00822ED8">
      <w:pPr>
        <w:pStyle w:val="a7"/>
        <w:rPr>
          <w:b/>
          <w:color w:val="000000"/>
          <w:sz w:val="27"/>
          <w:szCs w:val="27"/>
        </w:rPr>
      </w:pPr>
      <w:r w:rsidRPr="00822ED8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822ED8" w:rsidRPr="00154758" w:rsidRDefault="00822ED8" w:rsidP="008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4501"/>
      </w:tblGrid>
      <w:tr w:rsidR="003D493E" w:rsidTr="00913E85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r w:rsidRPr="00F268FB">
              <w:rPr>
                <w:color w:val="000000"/>
                <w:sz w:val="27"/>
                <w:szCs w:val="27"/>
              </w:rPr>
              <w:t>ОК</w:t>
            </w:r>
          </w:p>
        </w:tc>
        <w:tc>
          <w:tcPr>
            <w:tcW w:w="4678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501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913E85">
        <w:tc>
          <w:tcPr>
            <w:tcW w:w="1242" w:type="dxa"/>
          </w:tcPr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ОК.01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ОК.02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ОК.03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ОК.04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ОК.06</w:t>
            </w:r>
          </w:p>
          <w:p w:rsidR="00913E85" w:rsidRDefault="00913E85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913E85">
              <w:rPr>
                <w:color w:val="000000"/>
                <w:sz w:val="27"/>
                <w:szCs w:val="27"/>
              </w:rPr>
              <w:t>ЛР1-7, ЛР10-15</w:t>
            </w:r>
          </w:p>
          <w:p w:rsidR="003D493E" w:rsidRPr="00822ED8" w:rsidRDefault="003D493E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78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распознавать задачу и/или проблему в профессиональном и/или социальном контексте;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составить план действия; определить необходимые ресурсы;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владеть актуальными методами работы в профессиональной и смежных сферах;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реализовать составленный план; оценивать результат и последствия своих действий (самостоятельно или с помощью определять задачи для поиска информации;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необходимые источники информации;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планировать процесс поиска;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оформлять результаты поиска определять актуальность нормативно-правовой документации в профессиональной деятельности;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современную научную профессиональную терминологию;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 выстраивать траектории профессионального развития и самообразования, организовывать работу коллектива и команды;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взаимодействовать с коллегами, руководством, клиентами в ходе профессиональной деятельности, описывать значимость своей профессии (специальности)</w:t>
            </w:r>
          </w:p>
        </w:tc>
        <w:tc>
          <w:tcPr>
            <w:tcW w:w="4501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алгоритмы выполнения работ в профессиональной и смежных областях;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методы работы в профессиональной и смежных сферах;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структуру плана для решения задач;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оценки результатов решения задач профессиональной деятельности номенклатура информационных источников, применяемых в профессиональной деятельности;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приемы структурирования </w:t>
            </w:r>
            <w:r>
              <w:rPr>
                <w:color w:val="000000"/>
                <w:sz w:val="27"/>
                <w:szCs w:val="27"/>
              </w:rPr>
              <w:lastRenderedPageBreak/>
              <w:t>информации; формат оформления результатов поиска информации содержание актуальной нормативно-правовой документации;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современная научная и профессиональная терминология;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возможные траектории профессионального развития и самообразования психологические основы деятельности коллектива, психологические особенности личности;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проектной деятельности сущность гражданско-патриотической позиции, общечеловеческих ценностей;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822ED8" w:rsidRDefault="00822ED8" w:rsidP="00822ED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913E85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913E85">
              <w:rPr>
                <w:b/>
                <w:color w:val="000000"/>
                <w:sz w:val="27"/>
                <w:szCs w:val="27"/>
              </w:rPr>
              <w:t>контрольной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913E85" w:rsidRPr="003A1F01" w:rsidRDefault="00913E85" w:rsidP="00913E85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913E85" w:rsidRPr="003A1F01" w:rsidRDefault="00913E85" w:rsidP="00913E85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13E85" w:rsidRPr="003A1F01" w:rsidRDefault="00913E85" w:rsidP="00913E85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и обеспечивает практическую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ФГОС СПО в рамках образовательного процесса.</w:t>
      </w:r>
    </w:p>
    <w:p w:rsidR="00822ED8" w:rsidRPr="00913E85" w:rsidRDefault="00822ED8" w:rsidP="00913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F7FF4" w:rsidRDefault="00822ED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D8">
        <w:rPr>
          <w:rFonts w:ascii="Times New Roman" w:hAnsi="Times New Roman" w:cs="Times New Roman"/>
          <w:b/>
          <w:sz w:val="28"/>
          <w:szCs w:val="28"/>
        </w:rPr>
        <w:t>ОГСЭ.04 Иностранный язык в профессиональной деятельности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«Иностранный язык в профессиональной деятельности» является обязательной частью общегуманитарного и социально-экономического цикла основной образовательной программы в соответствии с ФГОС СПО по специальности «Информационные системы и программирование».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СПО по специальности «Информационные системы и программирование». Особое значение дисциплина имеет при формировании и развитии ОК 01, ОК 04, ОК 06, ОК 10.</w:t>
      </w:r>
    </w:p>
    <w:p w:rsidR="00822ED8" w:rsidRPr="00822ED8" w:rsidRDefault="00822ED8" w:rsidP="00822ED8">
      <w:pPr>
        <w:pStyle w:val="a7"/>
        <w:rPr>
          <w:b/>
          <w:color w:val="000000"/>
          <w:sz w:val="27"/>
          <w:szCs w:val="27"/>
        </w:rPr>
      </w:pPr>
      <w:r w:rsidRPr="00822ED8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822ED8" w:rsidRDefault="00822ED8" w:rsidP="00822ED8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программы учебной дисциплины обучающимися осваиваются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217"/>
      </w:tblGrid>
      <w:tr w:rsidR="003D493E" w:rsidTr="00913E85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r w:rsidRPr="00F268FB">
              <w:rPr>
                <w:color w:val="000000"/>
                <w:sz w:val="27"/>
                <w:szCs w:val="27"/>
              </w:rPr>
              <w:t>ОК</w:t>
            </w:r>
          </w:p>
        </w:tc>
        <w:tc>
          <w:tcPr>
            <w:tcW w:w="4962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217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913E85">
        <w:tc>
          <w:tcPr>
            <w:tcW w:w="1242" w:type="dxa"/>
          </w:tcPr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ОК.01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ОК.04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ОК.06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ОК.10</w:t>
            </w:r>
          </w:p>
          <w:p w:rsidR="00913E85" w:rsidRDefault="00913E85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ЛР</w:t>
            </w:r>
            <w:r w:rsidR="003E1D8F">
              <w:rPr>
                <w:color w:val="000000"/>
                <w:sz w:val="27"/>
                <w:szCs w:val="27"/>
              </w:rPr>
              <w:t xml:space="preserve"> 1-8</w:t>
            </w:r>
          </w:p>
          <w:p w:rsidR="003E1D8F" w:rsidRDefault="003E1D8F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ЛР10-13</w:t>
            </w:r>
          </w:p>
          <w:p w:rsidR="003D493E" w:rsidRPr="00822ED8" w:rsidRDefault="003D493E" w:rsidP="00C133D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962" w:type="dxa"/>
          </w:tcPr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понимать тексты на базовые профессиональные темы;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участвовать в диалогах на знакомые общие и профессиональные темы;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простые высказывания о себе и о своей профессиональной деятельности;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кратко обосновывать и объяснить свои действия (текущие и планируемые);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17" w:type="dxa"/>
          </w:tcPr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построения простых и сложных предложений на профессиональные темы;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общеупотребительные глаголы (бытовая и профессиональная лексика);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произношения;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чтения текстов профессиональной направленности</w:t>
            </w:r>
          </w:p>
        </w:tc>
      </w:tr>
    </w:tbl>
    <w:p w:rsidR="00F943EF" w:rsidRDefault="00F943EF" w:rsidP="003D493E">
      <w:pPr>
        <w:pStyle w:val="a7"/>
        <w:rPr>
          <w:b/>
          <w:color w:val="000000"/>
          <w:sz w:val="27"/>
          <w:szCs w:val="27"/>
        </w:rPr>
      </w:pPr>
    </w:p>
    <w:p w:rsidR="00F943EF" w:rsidRDefault="00F943EF" w:rsidP="003D493E">
      <w:pPr>
        <w:pStyle w:val="a7"/>
        <w:rPr>
          <w:b/>
          <w:color w:val="000000"/>
          <w:sz w:val="27"/>
          <w:szCs w:val="27"/>
        </w:rPr>
      </w:pPr>
    </w:p>
    <w:p w:rsidR="003D493E" w:rsidRDefault="003D493E" w:rsidP="003D493E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168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164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33CF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3D493E" w:rsidRDefault="003D493E" w:rsidP="00822ED8">
      <w:pPr>
        <w:pStyle w:val="a7"/>
        <w:jc w:val="both"/>
        <w:rPr>
          <w:color w:val="000000"/>
          <w:sz w:val="27"/>
          <w:szCs w:val="27"/>
        </w:rPr>
      </w:pPr>
    </w:p>
    <w:p w:rsidR="00333CF1" w:rsidRDefault="00333CF1" w:rsidP="00822ED8">
      <w:pPr>
        <w:pStyle w:val="a7"/>
        <w:jc w:val="both"/>
        <w:rPr>
          <w:color w:val="000000"/>
          <w:sz w:val="27"/>
          <w:szCs w:val="27"/>
        </w:rPr>
      </w:pPr>
    </w:p>
    <w:p w:rsidR="00333CF1" w:rsidRDefault="00333CF1" w:rsidP="003D4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F1" w:rsidRDefault="00333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493E" w:rsidRDefault="003D493E" w:rsidP="003D4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22ED8" w:rsidRDefault="003D493E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3E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D493E" w:rsidRPr="003D493E" w:rsidRDefault="003D493E" w:rsidP="003D493E">
      <w:pPr>
        <w:pStyle w:val="a7"/>
        <w:jc w:val="both"/>
        <w:rPr>
          <w:b/>
          <w:color w:val="000000"/>
          <w:sz w:val="27"/>
          <w:szCs w:val="27"/>
        </w:rPr>
      </w:pPr>
      <w:r w:rsidRPr="003D493E">
        <w:rPr>
          <w:b/>
          <w:color w:val="000000"/>
          <w:sz w:val="27"/>
          <w:szCs w:val="27"/>
        </w:rPr>
        <w:t>1. Место дисциплины в структуре основной профессиональной образовательной программы</w:t>
      </w:r>
    </w:p>
    <w:p w:rsidR="003D493E" w:rsidRDefault="003D493E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«Физическая культура» является обязательной частью основной образовательной программы, входит в общий гуманитарный и социально- экономический цикл в соответствии с ФГОС СПО по специальности 09.02.07 Информационные системы и программирование.</w:t>
      </w:r>
    </w:p>
    <w:p w:rsidR="003D493E" w:rsidRDefault="003D493E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«Физическая культура» обеспечивает формирование общих компетенций по специальности 09.02.07 Информационные системы и программирование. Особое значение дисциплина имеет при формировании и развитии ОК 3, ОК 4, ОК 6, ОК 7, ОК 8.</w:t>
      </w:r>
    </w:p>
    <w:p w:rsidR="00DE7578" w:rsidRDefault="00DE7578" w:rsidP="00C133D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3D493E" w:rsidRPr="003D493E" w:rsidRDefault="003D493E" w:rsidP="00C133D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3D493E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3D493E" w:rsidRDefault="003D493E" w:rsidP="00C133D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программы учебной дисциплины обучающимися осваиваются умения и знания</w:t>
      </w:r>
    </w:p>
    <w:p w:rsidR="00DE7578" w:rsidRDefault="00DE7578" w:rsidP="00C133D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270FCB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r w:rsidRPr="00F268FB">
              <w:rPr>
                <w:color w:val="000000"/>
                <w:sz w:val="27"/>
                <w:szCs w:val="27"/>
              </w:rPr>
              <w:t>ОК</w:t>
            </w:r>
          </w:p>
        </w:tc>
        <w:tc>
          <w:tcPr>
            <w:tcW w:w="4820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270FCB">
        <w:tc>
          <w:tcPr>
            <w:tcW w:w="1242" w:type="dxa"/>
          </w:tcPr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3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4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6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7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8</w:t>
            </w:r>
          </w:p>
          <w:p w:rsidR="00333CF1" w:rsidRDefault="00333CF1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ЛР 1-7,</w:t>
            </w:r>
          </w:p>
          <w:p w:rsidR="00333CF1" w:rsidRDefault="00333CF1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ЛР 9-13,</w:t>
            </w:r>
          </w:p>
          <w:p w:rsidR="00333CF1" w:rsidRDefault="00333CF1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ЛР 15</w:t>
            </w:r>
          </w:p>
          <w:p w:rsidR="003D493E" w:rsidRPr="00822ED8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</w:tcPr>
          <w:p w:rsidR="003D493E" w:rsidRPr="003D493E" w:rsidRDefault="003D493E" w:rsidP="003D493E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493E" w:rsidRPr="003D493E" w:rsidRDefault="003D493E" w:rsidP="003D493E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рациональные приемы двигательных функций в профессиональной деятельности;</w:t>
            </w:r>
          </w:p>
          <w:p w:rsidR="003D493E" w:rsidRPr="007F7FF4" w:rsidRDefault="003D493E" w:rsidP="003D493E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4359" w:type="dxa"/>
          </w:tcPr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здорового образа жизни;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Условия профессиональной деятельности и зоны риска физического здоровья для профессии (специальности); </w:t>
            </w:r>
          </w:p>
          <w:p w:rsidR="003D493E" w:rsidRPr="007F7FF4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Средства профилактики перенапряжения</w:t>
            </w:r>
          </w:p>
        </w:tc>
      </w:tr>
    </w:tbl>
    <w:p w:rsidR="003D493E" w:rsidRDefault="003D493E" w:rsidP="003D493E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168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3D493E" w:rsidRDefault="006E1F5B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3D493E" w:rsidRDefault="003D493E" w:rsidP="006E1F5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  <w:r w:rsidR="006E1F5B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333CF1" w:rsidRPr="00333CF1" w:rsidRDefault="00333CF1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578" w:rsidRDefault="00DE7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493E" w:rsidRDefault="003D493E" w:rsidP="003D4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22ED8" w:rsidRDefault="003D493E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3E">
        <w:rPr>
          <w:rFonts w:ascii="Times New Roman" w:hAnsi="Times New Roman" w:cs="Times New Roman"/>
          <w:b/>
          <w:sz w:val="28"/>
          <w:szCs w:val="28"/>
        </w:rPr>
        <w:t>ОГСЭ.06 Эффективное поведение на рынке труда</w:t>
      </w:r>
    </w:p>
    <w:p w:rsidR="00F943EF" w:rsidRPr="00525C3D" w:rsidRDefault="00F943EF" w:rsidP="00525C3D">
      <w:pPr>
        <w:pStyle w:val="a5"/>
        <w:jc w:val="both"/>
        <w:rPr>
          <w:b/>
          <w:sz w:val="28"/>
          <w:szCs w:val="28"/>
        </w:rPr>
      </w:pPr>
      <w:r w:rsidRPr="00525C3D">
        <w:rPr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9D695F" w:rsidRPr="00525C3D" w:rsidRDefault="009D695F" w:rsidP="00525C3D">
      <w:pPr>
        <w:pStyle w:val="a5"/>
        <w:jc w:val="both"/>
        <w:rPr>
          <w:sz w:val="28"/>
          <w:szCs w:val="28"/>
        </w:rPr>
      </w:pPr>
      <w:r w:rsidRPr="00525C3D">
        <w:rPr>
          <w:sz w:val="28"/>
          <w:szCs w:val="28"/>
        </w:rPr>
        <w:t xml:space="preserve">Учебная дисциплина «Эффективное поведение на рынке труда» является обязательной частью общего гуманитарного и социально-экономического цикла вариативной составляющей основной образовательной программы </w:t>
      </w:r>
      <w:r w:rsidR="00D50D5B" w:rsidRPr="00D50D5B">
        <w:rPr>
          <w:sz w:val="28"/>
          <w:szCs w:val="28"/>
        </w:rPr>
        <w:t>по специальности 09.02.07 «Информационные системы и программирование»</w:t>
      </w:r>
      <w:r w:rsidR="00D50D5B">
        <w:rPr>
          <w:sz w:val="28"/>
          <w:szCs w:val="28"/>
        </w:rPr>
        <w:t xml:space="preserve"> </w:t>
      </w:r>
      <w:r w:rsidRPr="00525C3D">
        <w:rPr>
          <w:sz w:val="28"/>
          <w:szCs w:val="28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Республике.</w:t>
      </w:r>
    </w:p>
    <w:p w:rsidR="003D493E" w:rsidRPr="00525C3D" w:rsidRDefault="003D493E" w:rsidP="00525C3D">
      <w:pPr>
        <w:pStyle w:val="a5"/>
        <w:jc w:val="both"/>
        <w:rPr>
          <w:sz w:val="28"/>
          <w:szCs w:val="28"/>
        </w:rPr>
      </w:pPr>
      <w:r w:rsidRPr="00525C3D">
        <w:rPr>
          <w:sz w:val="28"/>
          <w:szCs w:val="28"/>
        </w:rPr>
        <w:t>Учебная дисциплина ОГСЭ.06 Эффективное поведение на рынке труда обеспечивает формирование общих компетенций по всем видам деятельности ФГОС СПО по специальности 09.02.07 «Информационные системы и программирование». Особое значение дисциплина имеет при формировании и развитии ОК.01, ОК.02, ОК.03, ОК.04, ОК.05, ОК.06, ОК.09.</w:t>
      </w:r>
    </w:p>
    <w:p w:rsidR="003D493E" w:rsidRPr="00525C3D" w:rsidRDefault="003D493E" w:rsidP="00525C3D">
      <w:pPr>
        <w:pStyle w:val="a5"/>
        <w:jc w:val="both"/>
        <w:rPr>
          <w:b/>
          <w:sz w:val="28"/>
          <w:szCs w:val="28"/>
        </w:rPr>
      </w:pPr>
      <w:r w:rsidRPr="00525C3D">
        <w:rPr>
          <w:b/>
          <w:sz w:val="28"/>
          <w:szCs w:val="28"/>
        </w:rPr>
        <w:t>2. Цель и планируемые результаты освоения дисциплины:</w:t>
      </w:r>
    </w:p>
    <w:p w:rsidR="003D493E" w:rsidRPr="00525C3D" w:rsidRDefault="003D493E" w:rsidP="00525C3D">
      <w:pPr>
        <w:pStyle w:val="a5"/>
        <w:jc w:val="both"/>
        <w:rPr>
          <w:sz w:val="28"/>
          <w:szCs w:val="28"/>
        </w:rPr>
      </w:pPr>
      <w:r w:rsidRPr="00525C3D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4076"/>
      </w:tblGrid>
      <w:tr w:rsidR="003D493E" w:rsidTr="00525C3D">
        <w:tc>
          <w:tcPr>
            <w:tcW w:w="1384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r w:rsidRPr="00F268FB">
              <w:rPr>
                <w:color w:val="000000"/>
                <w:sz w:val="27"/>
                <w:szCs w:val="27"/>
              </w:rPr>
              <w:t>ОК</w:t>
            </w:r>
          </w:p>
        </w:tc>
        <w:tc>
          <w:tcPr>
            <w:tcW w:w="4961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076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525C3D">
        <w:tc>
          <w:tcPr>
            <w:tcW w:w="1384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1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2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3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4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5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6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9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 10</w:t>
            </w:r>
          </w:p>
          <w:p w:rsidR="00525C3D" w:rsidRDefault="00525C3D" w:rsidP="00525C3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ЛР1-8</w:t>
            </w:r>
            <w:r w:rsidRPr="00913E85">
              <w:rPr>
                <w:color w:val="000000"/>
                <w:sz w:val="27"/>
                <w:szCs w:val="27"/>
              </w:rPr>
              <w:t>, ЛР10-15</w:t>
            </w:r>
          </w:p>
          <w:p w:rsidR="00525C3D" w:rsidRDefault="00525C3D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D493E" w:rsidRPr="00822ED8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Распознавать задачу и/или проблему в профессиональном и/или социальном контексте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Структурировать получаемую информацию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Выделять наиболее значимое в перечне информации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Оценивать практическую значимость результатов поиска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Оформлять результаты поиска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 выстраивать траектории профессионального развития и самообразования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коллектива и команды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Проявлять толерантность в рабочем коллективе</w:t>
            </w:r>
          </w:p>
          <w:p w:rsidR="003D493E" w:rsidRPr="00AC5AC5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Грамотно излагать свои мысли и </w:t>
            </w:r>
            <w:r>
              <w:rPr>
                <w:color w:val="000000"/>
                <w:sz w:val="27"/>
                <w:szCs w:val="27"/>
              </w:rPr>
              <w:lastRenderedPageBreak/>
              <w:t>оформлять документы по профессиональной тематике на государственном языке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Описывать значимость своей специальности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средства информационных технологий для решения профессиональных задач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современное программное обеспечение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Участвовать в диалогах на знакомые общие и профессиональные темы</w:t>
            </w:r>
          </w:p>
          <w:p w:rsidR="00AC5AC5" w:rsidRPr="007F7FF4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простые высказывания о себе и о своей профессиональной деятельности</w:t>
            </w:r>
          </w:p>
        </w:tc>
        <w:tc>
          <w:tcPr>
            <w:tcW w:w="4076" w:type="dxa"/>
          </w:tcPr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оценки результатов решения задач профессиональной деятельности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Приемы структурирования информации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Формат оформления результатов поиска информации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Возможные траектории профессионального развития и самообразования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Психологические основы деятельности коллектива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Психологические особенности личности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социального и культурного контекста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Правила оформления </w:t>
            </w:r>
            <w:r>
              <w:rPr>
                <w:color w:val="000000"/>
                <w:sz w:val="27"/>
                <w:szCs w:val="27"/>
              </w:rPr>
              <w:lastRenderedPageBreak/>
              <w:t>документов и построения устных сообщений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Значимость профессиональной деятельности по специальности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Современные средства и устройства информатизации, порядок их применения и программное обеспечение в профессиональной деятельности</w:t>
            </w:r>
          </w:p>
          <w:p w:rsidR="003D493E" w:rsidRPr="007F7FF4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построения простых и сложных предложений на профессиональные темы</w:t>
            </w:r>
          </w:p>
        </w:tc>
      </w:tr>
    </w:tbl>
    <w:p w:rsidR="003D493E" w:rsidRDefault="003D493E" w:rsidP="003D493E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3D493E" w:rsidRDefault="004C7019" w:rsidP="004C701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32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3D493E" w:rsidRDefault="004C7019" w:rsidP="004C701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3D493E" w:rsidRDefault="004C7019" w:rsidP="004C701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3D493E" w:rsidRPr="00333CF1" w:rsidRDefault="003D493E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523" w:rsidRDefault="00D605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523" w:rsidRDefault="00D60523" w:rsidP="00D60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3D493E" w:rsidRDefault="00D605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23">
        <w:rPr>
          <w:rFonts w:ascii="Times New Roman" w:hAnsi="Times New Roman" w:cs="Times New Roman"/>
          <w:b/>
          <w:sz w:val="28"/>
          <w:szCs w:val="28"/>
        </w:rPr>
        <w:t xml:space="preserve">ОГСЭ.07. Введение в </w:t>
      </w:r>
      <w:r w:rsidR="00317FB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D60523">
        <w:rPr>
          <w:rFonts w:ascii="Times New Roman" w:hAnsi="Times New Roman" w:cs="Times New Roman"/>
          <w:b/>
          <w:sz w:val="28"/>
          <w:szCs w:val="28"/>
        </w:rPr>
        <w:t>: общие компетенции профессионала</w:t>
      </w:r>
    </w:p>
    <w:p w:rsidR="00D60523" w:rsidRPr="00D60523" w:rsidRDefault="00D60523" w:rsidP="00D60523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D50D5B" w:rsidRDefault="00D50D5B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50D5B">
        <w:rPr>
          <w:color w:val="000000"/>
          <w:sz w:val="27"/>
          <w:szCs w:val="27"/>
        </w:rPr>
        <w:t xml:space="preserve">Учебная дисциплина «Введение в специальность: общие компетенции профессионала» является обязательной частью общего гуманитарного и социально-экономического цикла вариативной составляющей основной образовательной программы по специальности 09.02.07 Информационные системы и программирование </w:t>
      </w:r>
      <w:r>
        <w:rPr>
          <w:color w:val="000000"/>
          <w:sz w:val="27"/>
          <w:szCs w:val="27"/>
        </w:rPr>
        <w:t xml:space="preserve"> </w:t>
      </w:r>
      <w:r w:rsidRPr="00D50D5B">
        <w:rPr>
          <w:color w:val="000000"/>
          <w:sz w:val="27"/>
          <w:szCs w:val="27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Республике.</w:t>
      </w:r>
    </w:p>
    <w:p w:rsidR="00D60523" w:rsidRDefault="00D60523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«Введение в </w:t>
      </w:r>
      <w:r w:rsidR="00D50D5B">
        <w:rPr>
          <w:color w:val="000000"/>
          <w:sz w:val="27"/>
          <w:szCs w:val="27"/>
        </w:rPr>
        <w:t>специальность</w:t>
      </w:r>
      <w:r>
        <w:rPr>
          <w:color w:val="000000"/>
          <w:sz w:val="27"/>
          <w:szCs w:val="27"/>
        </w:rPr>
        <w:t>: общие компетенции профессионала» обеспечивает формирование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3, ОК 4, ОК 5, ОК 6, ОК 7, ОК 8, ОК 9, ОК 10, ОК 11</w:t>
      </w:r>
    </w:p>
    <w:p w:rsidR="00C133D6" w:rsidRDefault="00C133D6" w:rsidP="00D6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523" w:rsidRPr="00154758" w:rsidRDefault="00D60523" w:rsidP="00D6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D60523" w:rsidRPr="00154758" w:rsidRDefault="00D60523" w:rsidP="00D6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217"/>
      </w:tblGrid>
      <w:tr w:rsidR="00D60523" w:rsidRPr="00154758" w:rsidTr="00E7483F">
        <w:tc>
          <w:tcPr>
            <w:tcW w:w="1242" w:type="dxa"/>
          </w:tcPr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962" w:type="dxa"/>
          </w:tcPr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217" w:type="dxa"/>
          </w:tcPr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D60523" w:rsidRPr="00154758" w:rsidTr="00E7483F">
        <w:tc>
          <w:tcPr>
            <w:tcW w:w="1242" w:type="dxa"/>
          </w:tcPr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10,</w:t>
            </w:r>
          </w:p>
          <w:p w:rsid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  <w:p w:rsidR="00D50D5B" w:rsidRPr="00D60523" w:rsidRDefault="00D50D5B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1-15</w:t>
            </w:r>
          </w:p>
          <w:p w:rsidR="00D60523" w:rsidRPr="00154758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задачи для поиска информации;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коллектива и команды;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взаимодействовать с коллегами, руководством, клиентами в ходе профессиональной деятельности;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средства информационных технологий для решения профессиональных задач;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презентовать бизнес-идею;</w:t>
            </w:r>
          </w:p>
          <w:p w:rsidR="00D60523" w:rsidRPr="00154758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рациональные приемы двигательных функций в профессиональной деятельности</w:t>
            </w:r>
          </w:p>
        </w:tc>
        <w:tc>
          <w:tcPr>
            <w:tcW w:w="4217" w:type="dxa"/>
          </w:tcPr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содержание актуальной нормативно-правовой документации;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актуальный профессиональный и социальный контекст, в котором приходится работать и жить;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современные средства и устройства информатизации;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выстраивания презентации;</w:t>
            </w:r>
          </w:p>
          <w:p w:rsidR="00D60523" w:rsidRPr="00154758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</w:tbl>
    <w:p w:rsidR="00E7483F" w:rsidRDefault="00E7483F" w:rsidP="00D60523">
      <w:pPr>
        <w:pStyle w:val="a7"/>
        <w:rPr>
          <w:b/>
          <w:color w:val="000000"/>
          <w:sz w:val="27"/>
          <w:szCs w:val="27"/>
        </w:rPr>
      </w:pPr>
    </w:p>
    <w:p w:rsidR="00E7483F" w:rsidRDefault="00E7483F" w:rsidP="00D60523">
      <w:pPr>
        <w:pStyle w:val="a7"/>
        <w:rPr>
          <w:b/>
          <w:color w:val="000000"/>
          <w:sz w:val="27"/>
          <w:szCs w:val="27"/>
        </w:rPr>
      </w:pPr>
    </w:p>
    <w:p w:rsidR="00D60523" w:rsidRDefault="00D60523" w:rsidP="00D60523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60523" w:rsidTr="00270FCB">
        <w:tc>
          <w:tcPr>
            <w:tcW w:w="8472" w:type="dxa"/>
          </w:tcPr>
          <w:p w:rsidR="00D60523" w:rsidRPr="00822ED8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60523" w:rsidTr="00270FCB">
        <w:tc>
          <w:tcPr>
            <w:tcW w:w="8472" w:type="dxa"/>
          </w:tcPr>
          <w:p w:rsidR="00D60523" w:rsidRPr="00822ED8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60523" w:rsidRDefault="00E7483F" w:rsidP="00E7483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60523" w:rsidRDefault="00E7483F" w:rsidP="00E7483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60523" w:rsidRDefault="00E7483F" w:rsidP="00E7483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="00D60523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Pr="00822ED8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D60523" w:rsidRDefault="00D605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7F7FF4" w:rsidRDefault="007F7FF4" w:rsidP="00333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758" w:rsidRDefault="0015475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Default="0015475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 xml:space="preserve">ЕН.01. </w:t>
      </w:r>
      <w:r w:rsidR="00196BE6" w:rsidRPr="00154758">
        <w:rPr>
          <w:rFonts w:ascii="Times New Roman" w:hAnsi="Times New Roman" w:cs="Times New Roman"/>
          <w:b/>
          <w:sz w:val="28"/>
          <w:szCs w:val="28"/>
        </w:rPr>
        <w:t>Элементы высшей математики</w:t>
      </w:r>
    </w:p>
    <w:p w:rsidR="00154758" w:rsidRPr="00154758" w:rsidRDefault="00154758" w:rsidP="00F9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Учебная дисциплина «Элементы высшей математики»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Учебная дисциплина «Элементы высшей математики»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5.</w:t>
      </w:r>
    </w:p>
    <w:p w:rsid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384"/>
        <w:gridCol w:w="4771"/>
      </w:tblGrid>
      <w:tr w:rsidR="00154758" w:rsidRPr="00154758" w:rsidTr="00822ED8">
        <w:tc>
          <w:tcPr>
            <w:tcW w:w="1242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54758" w:rsidRDefault="001C29C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154758" w:rsidRPr="001547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395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54758" w:rsidTr="00822ED8">
        <w:tc>
          <w:tcPr>
            <w:tcW w:w="1242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757E99" w:rsidRPr="00154758" w:rsidRDefault="00757E99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ЛР1,2,3, 5,7,10,11</w:t>
            </w:r>
          </w:p>
        </w:tc>
        <w:tc>
          <w:tcPr>
            <w:tcW w:w="4395" w:type="dxa"/>
          </w:tcPr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Выполнять операции над матрицами и решать системы линейных уравнений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Решать задачи, используя уравнения прямых и кривых второго порядка на плоскости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Применять методы дифференциального и интегрального исчисления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Решать дифференциальные уравнения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Пользоваться понятиями теории комплексных чисел</w:t>
            </w:r>
          </w:p>
        </w:tc>
        <w:tc>
          <w:tcPr>
            <w:tcW w:w="4784" w:type="dxa"/>
          </w:tcPr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 xml:space="preserve">Основы математического анализа, линейной алгебры и аналитической геометрии 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Основы дифференциального и интегрального исчисления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Основы теории комплексных чисел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757E99" w:rsidP="00757E9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757E99" w:rsidP="00757E9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757E99" w:rsidP="00757E9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757E99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1C29C6" w:rsidP="00757E9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="00757E99"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757E99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757E99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757E99"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DE5F18" w:rsidRDefault="00757E99" w:rsidP="00757E9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333CF1" w:rsidRPr="00333CF1" w:rsidRDefault="00333CF1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485" w:rsidRDefault="00152485" w:rsidP="00154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8" w:rsidRDefault="00154758" w:rsidP="00154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54758" w:rsidRPr="00154758" w:rsidRDefault="00154758" w:rsidP="00154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bCs/>
          <w:sz w:val="28"/>
          <w:szCs w:val="28"/>
        </w:rPr>
        <w:t xml:space="preserve">ЕН.02. </w:t>
      </w:r>
      <w:r w:rsidRPr="00154758">
        <w:rPr>
          <w:rFonts w:ascii="Times New Roman" w:hAnsi="Times New Roman" w:cs="Times New Roman"/>
          <w:b/>
          <w:sz w:val="28"/>
          <w:szCs w:val="28"/>
        </w:rPr>
        <w:t>Дискретная математика с элементами математической логики</w:t>
      </w:r>
    </w:p>
    <w:p w:rsidR="00154758" w:rsidRPr="00154758" w:rsidRDefault="00154758" w:rsidP="00F9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Учебная дисциплина «Дискретная математика с элементами математической логики»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Учебная дисциплина «Дискретная математика с элементами математической логики»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</w:t>
      </w:r>
      <w:r w:rsidR="00152485">
        <w:rPr>
          <w:rFonts w:ascii="Times New Roman" w:hAnsi="Times New Roman" w:cs="Times New Roman"/>
          <w:sz w:val="28"/>
          <w:szCs w:val="28"/>
        </w:rPr>
        <w:t>ние и развитие ОК 1, ОК 2, ОК 4,</w:t>
      </w:r>
      <w:r w:rsidRPr="00154758">
        <w:rPr>
          <w:rFonts w:ascii="Times New Roman" w:hAnsi="Times New Roman" w:cs="Times New Roman"/>
          <w:sz w:val="28"/>
          <w:szCs w:val="28"/>
        </w:rPr>
        <w:t xml:space="preserve"> ОК 5, ОК 9, ОК 10.</w:t>
      </w:r>
    </w:p>
    <w:p w:rsid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5351"/>
      </w:tblGrid>
      <w:tr w:rsidR="00154758" w:rsidRPr="00196BE6" w:rsidTr="00152485">
        <w:tc>
          <w:tcPr>
            <w:tcW w:w="1384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96BE6" w:rsidRDefault="001C29C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154758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686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5351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96BE6" w:rsidTr="00152485">
        <w:tc>
          <w:tcPr>
            <w:tcW w:w="1384" w:type="dxa"/>
          </w:tcPr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ОК 1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ОК 2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ОК 4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ОК 5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ОК 9</w:t>
            </w:r>
          </w:p>
          <w:p w:rsid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152485" w:rsidRDefault="00152485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 </w:t>
            </w:r>
            <w:r w:rsidR="006C5E1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6C5E1F" w:rsidRPr="00196BE6" w:rsidRDefault="006C5E1F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</w:tc>
        <w:tc>
          <w:tcPr>
            <w:tcW w:w="3686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Применять логические операции, формулы логики, законы алгебры логики.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5351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Основные принципы математической логики, теории множеств и теории алгоритмов.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Формулы алгебры высказываний.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Методы минимизации алгебраических преобразований.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 xml:space="preserve">Основы языка и алгебры предикатов. 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Основные принципы теории множеств</w:t>
            </w:r>
            <w:r w:rsidRPr="00196BE6">
              <w:rPr>
                <w:i/>
                <w:sz w:val="28"/>
                <w:szCs w:val="28"/>
              </w:rPr>
              <w:t>.</w:t>
            </w:r>
          </w:p>
        </w:tc>
      </w:tr>
    </w:tbl>
    <w:p w:rsidR="00152485" w:rsidRDefault="00152485" w:rsidP="00DE5F18">
      <w:pPr>
        <w:pStyle w:val="a7"/>
        <w:rPr>
          <w:b/>
          <w:color w:val="000000"/>
          <w:sz w:val="27"/>
          <w:szCs w:val="27"/>
        </w:rPr>
      </w:pPr>
    </w:p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6C5E1F" w:rsidP="006C5E1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6C5E1F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6C5E1F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6C5E1F" w:rsidP="006C5E1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6C5E1F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6C5E1F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6C5E1F"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DE5F18" w:rsidRDefault="006C5E1F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9937ED" w:rsidRDefault="009937ED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333CF1" w:rsidRPr="00333CF1" w:rsidRDefault="00333CF1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CF1" w:rsidRPr="00333CF1" w:rsidRDefault="00333CF1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E1F" w:rsidRDefault="006C5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Pr="00196BE6" w:rsidRDefault="00154758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ЕН. 03.</w:t>
      </w:r>
      <w:r w:rsidR="00196BE6" w:rsidRPr="00196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BE6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58" w:rsidRPr="00196BE6" w:rsidRDefault="00154758" w:rsidP="00F9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«Теория вероятностей и математическая статистика»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«Теория вероятностей и математическая статистика»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9. ОК 10.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6060"/>
      </w:tblGrid>
      <w:tr w:rsidR="00154758" w:rsidRPr="00196BE6" w:rsidTr="006C5E1F">
        <w:tc>
          <w:tcPr>
            <w:tcW w:w="1526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96BE6" w:rsidRDefault="001C29C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154758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835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6060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96BE6" w:rsidTr="006C5E1F">
        <w:tc>
          <w:tcPr>
            <w:tcW w:w="1526" w:type="dxa"/>
          </w:tcPr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6C5E1F" w:rsidRPr="006C5E1F" w:rsidRDefault="006C5E1F" w:rsidP="006C5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1F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6C5E1F" w:rsidRPr="00196BE6" w:rsidRDefault="006C5E1F" w:rsidP="006C5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1F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</w:tc>
        <w:tc>
          <w:tcPr>
            <w:tcW w:w="2835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Применять стандартные методы и модели к решению вероятностных и статистических задач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Использовать расчетные формулы, таблицы, графики при решении статистических задач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6060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Элементы комбинаторики.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Алгебру событий, теоремы умножения и сложения вероятностей, формулу полной вероятности.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Схему и формулу Бернулли, приближенные формулы в схеме Бернулли. Формулу (теорему) Байеса.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Законы распределения непрерывных случайных величин.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Понятие вероятности и частоты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6C5E1F" w:rsidP="006C5E1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9937ED" w:rsidP="009937ED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9937ED" w:rsidP="001C29C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9937ED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9937ED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9937ED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9937ED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9937ED"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DE5F18" w:rsidRDefault="009937ED" w:rsidP="009937ED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DE5F18" w:rsidRDefault="00DE5F18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8">
        <w:rPr>
          <w:rFonts w:ascii="Times New Roman" w:hAnsi="Times New Roman" w:cs="Times New Roman"/>
          <w:b/>
          <w:sz w:val="28"/>
          <w:szCs w:val="28"/>
        </w:rPr>
        <w:t>ОП.01. Операционные системы и среды</w:t>
      </w:r>
    </w:p>
    <w:p w:rsidR="00DE5F18" w:rsidRPr="00DE5F18" w:rsidRDefault="00DE5F18" w:rsidP="00DE5F18">
      <w:pPr>
        <w:pStyle w:val="a7"/>
        <w:jc w:val="both"/>
        <w:rPr>
          <w:b/>
          <w:color w:val="000000"/>
          <w:sz w:val="27"/>
          <w:szCs w:val="27"/>
        </w:rPr>
      </w:pPr>
      <w:r w:rsidRPr="00DE5F18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DE5F18" w:rsidRDefault="00DE5F18" w:rsidP="006278F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«Операционные системы и среды»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DE5F18" w:rsidRDefault="00DE5F18" w:rsidP="006278F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«Операционные системы и среды»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5, ОК 9, ОК 10</w:t>
      </w:r>
    </w:p>
    <w:p w:rsidR="006278F2" w:rsidRDefault="006278F2" w:rsidP="00DE5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F18" w:rsidRPr="00450366" w:rsidRDefault="00DE5F18" w:rsidP="00DE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планируемые результаты освоения дисциплины:</w:t>
      </w:r>
    </w:p>
    <w:p w:rsidR="00DE5F18" w:rsidRPr="00450366" w:rsidRDefault="00DE5F18" w:rsidP="00DE5F18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4111"/>
        <w:gridCol w:w="4784"/>
      </w:tblGrid>
      <w:tr w:rsidR="00DE5F18" w:rsidRPr="00450366" w:rsidTr="00724C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ПК, </w:t>
            </w: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DE5F18" w:rsidRPr="00450366" w:rsidTr="00724C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9,</w:t>
            </w:r>
          </w:p>
          <w:p w:rsid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</w:t>
            </w:r>
          </w:p>
          <w:p w:rsidR="00724C8E" w:rsidRDefault="00724C8E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ЛР 1-5, </w:t>
            </w:r>
          </w:p>
          <w:p w:rsidR="00724C8E" w:rsidRDefault="00724C8E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7,8</w:t>
            </w:r>
          </w:p>
          <w:p w:rsidR="00724C8E" w:rsidRDefault="00724C8E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10,11</w:t>
            </w:r>
          </w:p>
          <w:p w:rsidR="00724C8E" w:rsidRPr="00DE5F18" w:rsidRDefault="00724C8E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14,15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параметрами загрузки операционной системы;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конфигурирование аппаратных устройств;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учетными записями, настраивать параметры рабочей среды пользователей;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понятия, функции, состав и принципы работы операционных систем;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архитектуры современных операционных систем;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построения и функционирования семейств операционных систем "</w:t>
            </w:r>
            <w:proofErr w:type="spell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Unix</w:t>
            </w:r>
            <w:proofErr w:type="spell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"</w:t>
            </w:r>
            <w:proofErr w:type="spell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Windows</w:t>
            </w:r>
            <w:proofErr w:type="spell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управления ресурсами в операционной системе;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</w:tr>
    </w:tbl>
    <w:p w:rsidR="00E34968" w:rsidRDefault="00E34968" w:rsidP="00DE5F18">
      <w:pPr>
        <w:pStyle w:val="a7"/>
        <w:rPr>
          <w:b/>
          <w:color w:val="000000"/>
          <w:sz w:val="27"/>
          <w:szCs w:val="27"/>
        </w:rPr>
      </w:pPr>
    </w:p>
    <w:p w:rsidR="00E34968" w:rsidRDefault="00E34968" w:rsidP="00DE5F18">
      <w:pPr>
        <w:pStyle w:val="a7"/>
        <w:rPr>
          <w:b/>
          <w:color w:val="000000"/>
          <w:sz w:val="27"/>
          <w:szCs w:val="27"/>
        </w:rPr>
      </w:pPr>
    </w:p>
    <w:p w:rsidR="00E34968" w:rsidRDefault="00E34968" w:rsidP="00DE5F18">
      <w:pPr>
        <w:pStyle w:val="a7"/>
        <w:rPr>
          <w:b/>
          <w:color w:val="000000"/>
          <w:sz w:val="27"/>
          <w:szCs w:val="27"/>
        </w:rPr>
      </w:pPr>
    </w:p>
    <w:p w:rsidR="00E34968" w:rsidRDefault="00E34968" w:rsidP="00DE5F18">
      <w:pPr>
        <w:pStyle w:val="a7"/>
        <w:rPr>
          <w:b/>
          <w:color w:val="000000"/>
          <w:sz w:val="27"/>
          <w:szCs w:val="27"/>
        </w:rPr>
      </w:pPr>
    </w:p>
    <w:p w:rsidR="00E34968" w:rsidRDefault="00E34968" w:rsidP="00DE5F18">
      <w:pPr>
        <w:pStyle w:val="a7"/>
        <w:rPr>
          <w:b/>
          <w:color w:val="000000"/>
          <w:sz w:val="27"/>
          <w:szCs w:val="27"/>
        </w:rPr>
      </w:pPr>
    </w:p>
    <w:p w:rsidR="00E34968" w:rsidRDefault="00E34968" w:rsidP="00DE5F18">
      <w:pPr>
        <w:pStyle w:val="a7"/>
        <w:rPr>
          <w:b/>
          <w:color w:val="000000"/>
          <w:sz w:val="27"/>
          <w:szCs w:val="27"/>
        </w:rPr>
      </w:pPr>
    </w:p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FB376A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DE5F1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154758" w:rsidRDefault="00154758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8">
        <w:rPr>
          <w:rFonts w:ascii="Times New Roman" w:hAnsi="Times New Roman" w:cs="Times New Roman"/>
          <w:b/>
          <w:sz w:val="28"/>
          <w:szCs w:val="28"/>
        </w:rPr>
        <w:t>ОП.02. Архитектура аппаратных средств</w:t>
      </w:r>
    </w:p>
    <w:p w:rsidR="00DE5F18" w:rsidRPr="00DE5F18" w:rsidRDefault="00DE5F18" w:rsidP="00DE5F18">
      <w:pPr>
        <w:pStyle w:val="a7"/>
        <w:jc w:val="both"/>
        <w:rPr>
          <w:b/>
          <w:color w:val="000000"/>
          <w:sz w:val="27"/>
          <w:szCs w:val="27"/>
        </w:rPr>
      </w:pPr>
      <w:r w:rsidRPr="00DE5F18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DE5F18" w:rsidRDefault="00DE5F18" w:rsidP="0097686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«Архитектура аппаратных средств»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DE5F18" w:rsidRDefault="00DE5F18" w:rsidP="0097686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«Архитектура аппаратных средств»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9, ОК 10, ПК 5.2, ПК 5.3, ПК 5.6, ПК 5.7</w:t>
      </w:r>
    </w:p>
    <w:p w:rsidR="0097686E" w:rsidRDefault="0097686E" w:rsidP="00DE5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F18" w:rsidRPr="00450366" w:rsidRDefault="00DE5F18" w:rsidP="00DE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планируемые результаты освоения дисциплины:</w:t>
      </w:r>
    </w:p>
    <w:p w:rsidR="00DE5F18" w:rsidRPr="00450366" w:rsidRDefault="00DE5F18" w:rsidP="00DE5F18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111"/>
        <w:gridCol w:w="4926"/>
      </w:tblGrid>
      <w:tr w:rsidR="00DE5F18" w:rsidRPr="00450366" w:rsidTr="00FB37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ПК, </w:t>
            </w: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DE5F18" w:rsidRPr="00450366" w:rsidTr="00FB37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5.2 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5.3.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5.6.</w:t>
            </w:r>
          </w:p>
          <w:p w:rsid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5.7.</w:t>
            </w:r>
          </w:p>
          <w:p w:rsidR="00FB376A" w:rsidRPr="00FB376A" w:rsidRDefault="00FB376A" w:rsidP="00F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1-8</w:t>
            </w:r>
          </w:p>
          <w:p w:rsidR="00FB376A" w:rsidRPr="00DE5F18" w:rsidRDefault="00FB376A" w:rsidP="00F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10-15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о параметрах компьютерной системы;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DE5F18" w:rsidRP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основные принципы построения архитектур вычислительных систем;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вычислительных систем и их архитектурные особенности;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и принцип работы основных логических блоков компьютерных систем;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обработки информации на всех уровнях компьютерных архитектур;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компоненты программного обеспечения компьютерных систем;</w:t>
            </w:r>
          </w:p>
          <w:p w:rsidR="00DE5F18" w:rsidRP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FB376A" w:rsidRDefault="00FB376A" w:rsidP="00DE5F18">
      <w:pPr>
        <w:pStyle w:val="a7"/>
        <w:rPr>
          <w:b/>
          <w:color w:val="000000"/>
          <w:sz w:val="27"/>
          <w:szCs w:val="27"/>
        </w:rPr>
      </w:pPr>
    </w:p>
    <w:p w:rsidR="00FB376A" w:rsidRDefault="00FB376A" w:rsidP="00DE5F18">
      <w:pPr>
        <w:pStyle w:val="a7"/>
        <w:rPr>
          <w:b/>
          <w:color w:val="000000"/>
          <w:sz w:val="27"/>
          <w:szCs w:val="27"/>
        </w:rPr>
      </w:pPr>
    </w:p>
    <w:p w:rsidR="00FB376A" w:rsidRDefault="00FB376A" w:rsidP="00DE5F18">
      <w:pPr>
        <w:pStyle w:val="a7"/>
        <w:rPr>
          <w:b/>
          <w:color w:val="000000"/>
          <w:sz w:val="27"/>
          <w:szCs w:val="27"/>
        </w:rPr>
      </w:pPr>
    </w:p>
    <w:p w:rsidR="00FB376A" w:rsidRDefault="00FB376A" w:rsidP="00DE5F18">
      <w:pPr>
        <w:pStyle w:val="a7"/>
        <w:rPr>
          <w:b/>
          <w:color w:val="000000"/>
          <w:sz w:val="27"/>
          <w:szCs w:val="27"/>
        </w:rPr>
      </w:pPr>
    </w:p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DE5F18" w:rsidP="00DE5F1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FB376A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DE5F18" w:rsidP="00DE5F1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FB376A" w:rsidP="00FB376A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DE5F18" w:rsidRDefault="00DE5F18" w:rsidP="00DE5F18">
      <w:pPr>
        <w:pStyle w:val="a7"/>
        <w:jc w:val="both"/>
        <w:rPr>
          <w:color w:val="000000"/>
          <w:sz w:val="27"/>
          <w:szCs w:val="27"/>
        </w:rPr>
      </w:pPr>
    </w:p>
    <w:p w:rsidR="00DE5F18" w:rsidRDefault="00DE5F18" w:rsidP="0045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0366" w:rsidRDefault="00450366" w:rsidP="0045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450366" w:rsidRPr="00C133D6" w:rsidRDefault="0045036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D6">
        <w:rPr>
          <w:rFonts w:ascii="Times New Roman" w:hAnsi="Times New Roman" w:cs="Times New Roman"/>
          <w:b/>
          <w:sz w:val="28"/>
          <w:szCs w:val="28"/>
        </w:rPr>
        <w:t>ОП.03. Информационные технологии</w:t>
      </w:r>
    </w:p>
    <w:p w:rsidR="00450366" w:rsidRP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66" w:rsidRDefault="00450366" w:rsidP="00F943E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Место дисциплины в структуре основой профессиональной образовательной программы:</w:t>
      </w:r>
    </w:p>
    <w:p w:rsidR="00A25857" w:rsidRPr="00450366" w:rsidRDefault="00A25857" w:rsidP="00F943E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66" w:rsidRPr="00450366" w:rsidRDefault="00450366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«Информационные технологии» является обязательной частью </w:t>
      </w:r>
      <w:r w:rsidR="00F33156" w:rsidRPr="00F3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общепрофессионально</w:t>
      </w:r>
      <w:r w:rsidR="00F3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33156" w:rsidRPr="00F3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</w:t>
      </w:r>
      <w:r w:rsidR="00F3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3156" w:rsidRPr="00F3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</w:t>
      </w: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по специальности 09.02.07 Информационные системы и программирование.</w:t>
      </w:r>
    </w:p>
    <w:p w:rsidR="00450366" w:rsidRPr="00450366" w:rsidRDefault="00450366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«Информационные технологии»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9, ОК 10, ПК 5.1, ПК 5.2, ПК 5.6, ПК 8.1, ПК 8.2, ПК 8.3, ПК 9.3.</w:t>
      </w:r>
    </w:p>
    <w:p w:rsidR="00450366" w:rsidRP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66" w:rsidRP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планируемые результаты освоения дисциплины:</w:t>
      </w:r>
    </w:p>
    <w:p w:rsidR="00450366" w:rsidRDefault="00450366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знания:</w:t>
      </w:r>
    </w:p>
    <w:p w:rsidR="00A25857" w:rsidRPr="00450366" w:rsidRDefault="00A25857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3827"/>
        <w:gridCol w:w="5068"/>
      </w:tblGrid>
      <w:tr w:rsidR="00450366" w:rsidRPr="00450366" w:rsidTr="00242DA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450366" w:rsidRPr="00450366" w:rsidTr="00242DA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</w:t>
            </w:r>
          </w:p>
          <w:p w:rsid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</w:t>
            </w:r>
          </w:p>
          <w:p w:rsidR="007D21CD" w:rsidRPr="007D21CD" w:rsidRDefault="007D21CD" w:rsidP="007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1-8</w:t>
            </w:r>
          </w:p>
          <w:p w:rsidR="007D21CD" w:rsidRPr="00450366" w:rsidRDefault="007D21CD" w:rsidP="007D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10-15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5.1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5.2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5.6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8.1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8.2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8.3</w:t>
            </w:r>
          </w:p>
          <w:p w:rsid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9.3</w:t>
            </w:r>
          </w:p>
          <w:p w:rsidR="00242DAF" w:rsidRPr="00450366" w:rsidRDefault="00242DAF" w:rsidP="00242D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Обрабатывать текстовую и числовую информацию.</w:t>
            </w:r>
          </w:p>
          <w:p w:rsidR="00450366" w:rsidRPr="00450366" w:rsidRDefault="00450366" w:rsidP="00450366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мультимедийные технологии обработки и представления информации.</w:t>
            </w:r>
          </w:p>
          <w:p w:rsidR="00450366" w:rsidRPr="00450366" w:rsidRDefault="00450366" w:rsidP="00450366">
            <w:pPr>
              <w:numPr>
                <w:ilvl w:val="0"/>
                <w:numId w:val="2"/>
              </w:numPr>
              <w:spacing w:after="0" w:line="0" w:lineRule="atLeast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структуру, принципы реализации и функционирования информационных технологий.</w:t>
            </w:r>
          </w:p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и прикладные информационные технологии</w:t>
            </w:r>
          </w:p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0" w:lineRule="atLeast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средства информационных технологий.</w:t>
            </w:r>
          </w:p>
        </w:tc>
      </w:tr>
    </w:tbl>
    <w:p w:rsidR="00A25857" w:rsidRDefault="00A25857" w:rsidP="00DE5F18">
      <w:pPr>
        <w:pStyle w:val="a7"/>
        <w:rPr>
          <w:b/>
          <w:color w:val="000000"/>
          <w:sz w:val="27"/>
          <w:szCs w:val="27"/>
        </w:rPr>
      </w:pPr>
    </w:p>
    <w:p w:rsidR="00A25857" w:rsidRDefault="00A25857" w:rsidP="00DE5F18">
      <w:pPr>
        <w:pStyle w:val="a7"/>
        <w:rPr>
          <w:b/>
          <w:color w:val="000000"/>
          <w:sz w:val="27"/>
          <w:szCs w:val="27"/>
        </w:rPr>
      </w:pPr>
    </w:p>
    <w:p w:rsidR="00A25857" w:rsidRDefault="00A25857" w:rsidP="00DE5F18">
      <w:pPr>
        <w:pStyle w:val="a7"/>
        <w:rPr>
          <w:b/>
          <w:color w:val="000000"/>
          <w:sz w:val="27"/>
          <w:szCs w:val="27"/>
        </w:rPr>
      </w:pPr>
    </w:p>
    <w:p w:rsidR="00A25857" w:rsidRDefault="00A25857" w:rsidP="00DE5F18">
      <w:pPr>
        <w:pStyle w:val="a7"/>
        <w:rPr>
          <w:b/>
          <w:color w:val="000000"/>
          <w:sz w:val="27"/>
          <w:szCs w:val="27"/>
        </w:rPr>
      </w:pPr>
    </w:p>
    <w:p w:rsidR="00A25857" w:rsidRDefault="00A25857" w:rsidP="00DE5F18">
      <w:pPr>
        <w:pStyle w:val="a7"/>
        <w:rPr>
          <w:b/>
          <w:color w:val="000000"/>
          <w:sz w:val="27"/>
          <w:szCs w:val="27"/>
        </w:rPr>
      </w:pPr>
    </w:p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A25857" w:rsidP="00A25857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A25857" w:rsidP="0097686E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A25857" w:rsidP="00C133D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A25857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C133D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C133D6"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450366" w:rsidRDefault="00450366" w:rsidP="00333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96BE6" w:rsidRP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ОП. 04. Основы алгоритмизации и программирования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7D21CD" w:rsidRPr="00196BE6" w:rsidRDefault="007D21CD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Учебная дисциплина «Основы алгоритмизации и программирования» является обязательной частью </w:t>
      </w:r>
      <w:r w:rsidR="007D21CD" w:rsidRPr="007D21CD">
        <w:rPr>
          <w:rFonts w:ascii="Times New Roman" w:hAnsi="Times New Roman" w:cs="Times New Roman"/>
          <w:sz w:val="28"/>
          <w:szCs w:val="28"/>
        </w:rPr>
        <w:t xml:space="preserve">общепрофессионального цикла образовательной программы </w:t>
      </w:r>
      <w:r w:rsidRPr="00196BE6">
        <w:rPr>
          <w:rFonts w:ascii="Times New Roman" w:hAnsi="Times New Roman" w:cs="Times New Roman"/>
          <w:sz w:val="28"/>
          <w:szCs w:val="28"/>
        </w:rPr>
        <w:t>в соответствии с ФГОС по специальности 09.02.07 Информационные системы и программирование.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«Основы алгоритмизации и программирования»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ОК9, ОК 10.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784"/>
      </w:tblGrid>
      <w:tr w:rsidR="00196BE6" w:rsidRPr="00196BE6" w:rsidTr="007D21CD">
        <w:tc>
          <w:tcPr>
            <w:tcW w:w="1384" w:type="dxa"/>
          </w:tcPr>
          <w:p w:rsidR="00196BE6" w:rsidRPr="00196BE6" w:rsidRDefault="00196BE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96BE6" w:rsidRPr="00196BE6" w:rsidRDefault="00FD08E2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196BE6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253" w:type="dxa"/>
          </w:tcPr>
          <w:p w:rsidR="00196BE6" w:rsidRPr="00196BE6" w:rsidRDefault="00196BE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96BE6" w:rsidRPr="00196BE6" w:rsidRDefault="00196BE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96BE6" w:rsidRPr="00196BE6" w:rsidTr="007D21CD">
        <w:tc>
          <w:tcPr>
            <w:tcW w:w="1384" w:type="dxa"/>
          </w:tcPr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  <w:p w:rsid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7D21CD" w:rsidRPr="007D21CD" w:rsidRDefault="007D21CD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D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7D21CD" w:rsidRPr="00196BE6" w:rsidRDefault="007D21CD" w:rsidP="007D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CD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</w:tc>
        <w:tc>
          <w:tcPr>
            <w:tcW w:w="4253" w:type="dxa"/>
          </w:tcPr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Разрабатывать алгоритмы для конкретных задач.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Использовать программы для графического отображения алгоритмов.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Определять сложность работы алгоритмов.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Работать в среде программирования.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Оформлять код программы в соответствии со стандартом кодирования.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Выполнять проверку, отладку кода программы.</w:t>
            </w:r>
          </w:p>
        </w:tc>
        <w:tc>
          <w:tcPr>
            <w:tcW w:w="4784" w:type="dxa"/>
          </w:tcPr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Эволюцию языков программирования, их классификацию, понятие системы программирования.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Подпрограммы, составление библиотек подпрограмм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</w:t>
            </w:r>
            <w:r w:rsidRPr="00196BE6">
              <w:rPr>
                <w:sz w:val="28"/>
                <w:szCs w:val="28"/>
              </w:rPr>
              <w:lastRenderedPageBreak/>
              <w:t>полиморфизма, наследования и переопределения.</w:t>
            </w:r>
          </w:p>
        </w:tc>
      </w:tr>
    </w:tbl>
    <w:p w:rsidR="00C133D6" w:rsidRDefault="00C133D6" w:rsidP="00C133D6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C133D6" w:rsidRDefault="00C133D6" w:rsidP="007D21CD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="007D21CD">
              <w:rPr>
                <w:b/>
                <w:color w:val="000000"/>
                <w:sz w:val="27"/>
                <w:szCs w:val="27"/>
              </w:rPr>
              <w:t>7</w:t>
            </w: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C133D6" w:rsidRDefault="007D21CD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71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C133D6" w:rsidRDefault="007D21CD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76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C133D6" w:rsidRDefault="00C133D6" w:rsidP="00C133D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C133D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C133D6" w:rsidRDefault="007D21CD" w:rsidP="007D21CD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</w:tbl>
    <w:p w:rsidR="00152C86" w:rsidRDefault="00152C86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C133D6" w:rsidRPr="00333CF1" w:rsidRDefault="00C133D6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2F" w:rsidRDefault="001A142F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A142F" w:rsidRDefault="001A142F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D6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13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2F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</w:t>
      </w:r>
    </w:p>
    <w:p w:rsidR="001A142F" w:rsidRPr="00C133D6" w:rsidRDefault="001A142F" w:rsidP="001A142F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C133D6">
        <w:rPr>
          <w:b/>
          <w:color w:val="000000"/>
          <w:sz w:val="27"/>
          <w:szCs w:val="27"/>
        </w:rPr>
        <w:t>1. Место дисциплины в структуре основной профессиональной образовательной программы</w:t>
      </w:r>
    </w:p>
    <w:p w:rsidR="001A142F" w:rsidRDefault="001A142F" w:rsidP="001A14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</w:t>
      </w:r>
      <w:r w:rsidRPr="001A142F">
        <w:rPr>
          <w:color w:val="000000"/>
          <w:sz w:val="27"/>
          <w:szCs w:val="27"/>
        </w:rPr>
        <w:t>Правовое обеспечение профессиональной деятельности</w:t>
      </w:r>
      <w:r>
        <w:rPr>
          <w:color w:val="000000"/>
          <w:sz w:val="27"/>
          <w:szCs w:val="27"/>
        </w:rPr>
        <w:t>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CA5CA7" w:rsidRPr="00196BE6" w:rsidRDefault="00CA5CA7" w:rsidP="00CA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CA5CA7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196BE6">
        <w:rPr>
          <w:rFonts w:ascii="Times New Roman" w:hAnsi="Times New Roman" w:cs="Times New Roman"/>
          <w:sz w:val="28"/>
          <w:szCs w:val="28"/>
        </w:rPr>
        <w:t>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ОК9, ОК 10.</w:t>
      </w:r>
    </w:p>
    <w:p w:rsidR="001A142F" w:rsidRDefault="001A142F" w:rsidP="001A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2F" w:rsidRPr="00196BE6" w:rsidRDefault="001A142F" w:rsidP="001A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A142F" w:rsidRPr="00196BE6" w:rsidRDefault="001A142F" w:rsidP="001A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5245"/>
      </w:tblGrid>
      <w:tr w:rsidR="001A142F" w:rsidRPr="008B6488" w:rsidTr="00014225">
        <w:tc>
          <w:tcPr>
            <w:tcW w:w="1129" w:type="dxa"/>
            <w:vAlign w:val="center"/>
          </w:tcPr>
          <w:p w:rsidR="001A142F" w:rsidRPr="00EF5502" w:rsidRDefault="001A142F" w:rsidP="003A1F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ПК, ОК</w:t>
            </w:r>
          </w:p>
        </w:tc>
        <w:tc>
          <w:tcPr>
            <w:tcW w:w="4082" w:type="dxa"/>
            <w:vAlign w:val="center"/>
          </w:tcPr>
          <w:p w:rsidR="001A142F" w:rsidRPr="00EF5502" w:rsidRDefault="001A142F" w:rsidP="003A1F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5245" w:type="dxa"/>
            <w:vAlign w:val="center"/>
          </w:tcPr>
          <w:p w:rsidR="001A142F" w:rsidRPr="00EF5502" w:rsidRDefault="001A142F" w:rsidP="003A1F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</w:t>
            </w:r>
          </w:p>
        </w:tc>
      </w:tr>
      <w:tr w:rsidR="001A142F" w:rsidRPr="008B6488" w:rsidTr="00014225">
        <w:trPr>
          <w:trHeight w:val="327"/>
        </w:trPr>
        <w:tc>
          <w:tcPr>
            <w:tcW w:w="1129" w:type="dxa"/>
          </w:tcPr>
          <w:p w:rsidR="001A142F" w:rsidRDefault="001A142F" w:rsidP="003A1F01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 1, ОК 2, ОК 3,</w:t>
            </w:r>
            <w:r w:rsidR="00E25B9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ОК 4, ОК 5, ОК 9, ОК 10</w:t>
            </w:r>
          </w:p>
          <w:p w:rsidR="00E25B92" w:rsidRPr="00E25B92" w:rsidRDefault="00E25B92" w:rsidP="00E25B92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25B9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ЛР 1-8</w:t>
            </w:r>
          </w:p>
          <w:p w:rsidR="00E25B92" w:rsidRPr="00EF5502" w:rsidRDefault="00E25B92" w:rsidP="00E25B92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25B9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ЛР 10-15</w:t>
            </w:r>
          </w:p>
        </w:tc>
        <w:tc>
          <w:tcPr>
            <w:tcW w:w="4082" w:type="dxa"/>
          </w:tcPr>
          <w:p w:rsidR="001A142F" w:rsidRPr="00EF5502" w:rsidRDefault="001A142F" w:rsidP="003A1F01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Использовать нормативные правовые акты в профессиональной деятельности.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Находить и использовать необходимую экономическую информацию.</w:t>
            </w:r>
          </w:p>
        </w:tc>
        <w:tc>
          <w:tcPr>
            <w:tcW w:w="5245" w:type="dxa"/>
          </w:tcPr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Основные положения Конституции Российской Федерации.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гражданина, механизмы их реализации.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Понятие правового регулирования в сфере профессиональной деятельности.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Организационно-правовые формы юридических лиц.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Правовое положение субъектов предпринимательской деятельности.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Права и обязанности работников в сфере профессиональной деятельности.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Порядок заключения трудового договора и основания для его прекращения.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Правила оплаты труда.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Роль государственного регулирования в обеспечении занятости населения.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Право социальной защиты граждан.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Понятие дисциплинарной и </w:t>
            </w: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lastRenderedPageBreak/>
              <w:t>материальной ответственности работника.</w:t>
            </w:r>
          </w:p>
          <w:p w:rsidR="001A142F" w:rsidRPr="00EF5502" w:rsidRDefault="001A142F" w:rsidP="003A1F01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Виды административных правонарушений и административной ответственности.</w:t>
            </w:r>
          </w:p>
          <w:p w:rsidR="001A142F" w:rsidRPr="00EF5502" w:rsidRDefault="001A142F" w:rsidP="003A1F0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Нормы защиты нарушенных прав и судебный порядок разрешения споров</w:t>
            </w:r>
          </w:p>
        </w:tc>
      </w:tr>
    </w:tbl>
    <w:p w:rsidR="001A142F" w:rsidRPr="00A3689D" w:rsidRDefault="001A142F" w:rsidP="001A142F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3</w:t>
      </w:r>
      <w:r w:rsidRPr="00A3689D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 Объем учебной дисциплины и виды учебной работы</w:t>
      </w:r>
    </w:p>
    <w:p w:rsidR="001A142F" w:rsidRDefault="001A142F" w:rsidP="001A14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1A142F" w:rsidRPr="00F81D10" w:rsidTr="003A1F01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A142F" w:rsidRPr="00F81D10" w:rsidTr="003A1F01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CA5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A142F" w:rsidRPr="00F81D10" w:rsidTr="003A1F01">
        <w:trPr>
          <w:trHeight w:val="272"/>
        </w:trPr>
        <w:tc>
          <w:tcPr>
            <w:tcW w:w="5000" w:type="pct"/>
            <w:gridSpan w:val="2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142F" w:rsidRPr="00F81D10" w:rsidTr="003A1F01">
        <w:trPr>
          <w:trHeight w:val="377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CA5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1A142F" w:rsidRPr="00F81D10" w:rsidTr="003A1F01">
        <w:trPr>
          <w:trHeight w:val="410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 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A142F" w:rsidRPr="00F81D10" w:rsidTr="003A1F01">
        <w:trPr>
          <w:trHeight w:val="402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1A142F" w:rsidRPr="00F81D10" w:rsidTr="003A1F01">
        <w:trPr>
          <w:trHeight w:val="423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предусмотрено</w:t>
            </w: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A142F" w:rsidRPr="00F81D10" w:rsidTr="003A1F01">
        <w:trPr>
          <w:trHeight w:val="401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 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A142F" w:rsidRPr="00F81D10" w:rsidTr="003A1F01">
        <w:trPr>
          <w:trHeight w:val="420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A142F" w:rsidRPr="00F81D10" w:rsidTr="003A1F01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Pr="008465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 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1A142F" w:rsidRPr="00F81D10" w:rsidRDefault="00CA5CA7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A142F" w:rsidRPr="00F81D10" w:rsidTr="003A1F01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CA5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8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CA5CA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контрольной работы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3A1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1A142F" w:rsidRDefault="001A142F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6EBD" w:rsidRDefault="00276EBD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25B92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25B92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25B92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25B92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B92" w:rsidRDefault="00E25B92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3D6" w:rsidRDefault="00C133D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C133D6" w:rsidRDefault="00C133D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D6"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133D6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C133D6" w:rsidRPr="00C133D6" w:rsidRDefault="00C133D6" w:rsidP="00C133D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C133D6">
        <w:rPr>
          <w:b/>
          <w:color w:val="000000"/>
          <w:sz w:val="27"/>
          <w:szCs w:val="27"/>
        </w:rPr>
        <w:t>1. Место дисциплины в структуре основной профессиональной образовательной программы</w:t>
      </w:r>
    </w:p>
    <w:p w:rsidR="00C133D6" w:rsidRDefault="00C133D6" w:rsidP="00F943E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«Безопасность жизнедеятельности»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C133D6" w:rsidRDefault="00C133D6" w:rsidP="00F943E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«Безопасность жизнедеятельности»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ОК3, ОК 4, ОК 5, ОК 6, ОК 7, ОК8, ОК 9, ОК 10.</w:t>
      </w:r>
    </w:p>
    <w:p w:rsidR="00C133D6" w:rsidRPr="00196BE6" w:rsidRDefault="00C133D6" w:rsidP="00C1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C133D6" w:rsidRPr="00196BE6" w:rsidRDefault="00C133D6" w:rsidP="00C1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C133D6" w:rsidRPr="00196BE6" w:rsidTr="00270FCB">
        <w:tc>
          <w:tcPr>
            <w:tcW w:w="1242" w:type="dxa"/>
          </w:tcPr>
          <w:p w:rsidR="00C133D6" w:rsidRPr="00196BE6" w:rsidRDefault="00C133D6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133D6" w:rsidRPr="00196BE6" w:rsidRDefault="00FD08E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C133D6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395" w:type="dxa"/>
          </w:tcPr>
          <w:p w:rsidR="00C133D6" w:rsidRPr="00196BE6" w:rsidRDefault="00C133D6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C133D6" w:rsidRPr="00196BE6" w:rsidRDefault="00C133D6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133D6" w:rsidRPr="00196BE6" w:rsidTr="00270FCB">
        <w:tc>
          <w:tcPr>
            <w:tcW w:w="1242" w:type="dxa"/>
          </w:tcPr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  <w:p w:rsidR="00C133D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B34A14" w:rsidRPr="00196BE6" w:rsidRDefault="00B34A14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1-15</w:t>
            </w:r>
          </w:p>
        </w:tc>
        <w:tc>
          <w:tcPr>
            <w:tcW w:w="4395" w:type="dxa"/>
          </w:tcPr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Выполнять правила безопасности труда на рабочем месте.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первичные средства пожаротушения.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Применять профессиональные знания в ходе исполнения </w:t>
            </w:r>
            <w:r>
              <w:rPr>
                <w:color w:val="000000"/>
                <w:sz w:val="27"/>
                <w:szCs w:val="27"/>
              </w:rPr>
              <w:lastRenderedPageBreak/>
              <w:t>обязанностей военной службы на воинских должностях в соответствии с полученной специальностью.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  <w:p w:rsidR="00C133D6" w:rsidRPr="00196BE6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Оказывать первую помощь.</w:t>
            </w:r>
          </w:p>
        </w:tc>
        <w:tc>
          <w:tcPr>
            <w:tcW w:w="4784" w:type="dxa"/>
          </w:tcPr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законодательства о труде, организации охраны труда. Условия труда, причины травматизма на рабочем месте.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военной службы и обороны государства.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Задачи и основные мероприятия гражданской обороны.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Способы защиты населения от оружия массового поражения.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Меры пожарной безопасности и правила безопасного поведения при пожарах.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Организацию и порядок призыва </w:t>
            </w:r>
            <w:r>
              <w:rPr>
                <w:color w:val="000000"/>
                <w:sz w:val="27"/>
                <w:szCs w:val="27"/>
              </w:rPr>
              <w:lastRenderedPageBreak/>
              <w:t>граждан на военную службу и поступления на нее в добровольном порядке.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C133D6" w:rsidRPr="00196BE6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и правила оказания первой помощи.</w:t>
            </w:r>
          </w:p>
        </w:tc>
      </w:tr>
    </w:tbl>
    <w:p w:rsidR="00C133D6" w:rsidRDefault="00C133D6" w:rsidP="00C133D6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C133D6" w:rsidRDefault="00B34A14" w:rsidP="00B34A1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68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C133D6" w:rsidRDefault="00B34A14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40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B34A14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C133D6" w:rsidRDefault="00B34A14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C133D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154758" w:rsidRDefault="00154758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B80" w:rsidRDefault="00784B80" w:rsidP="00784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84B80" w:rsidRDefault="00784B80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80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84B80">
        <w:rPr>
          <w:rFonts w:ascii="Times New Roman" w:hAnsi="Times New Roman" w:cs="Times New Roman"/>
          <w:b/>
          <w:sz w:val="28"/>
          <w:szCs w:val="28"/>
        </w:rPr>
        <w:t>кономика отрасли</w:t>
      </w:r>
    </w:p>
    <w:p w:rsidR="00C45BAF" w:rsidRDefault="00C45BAF" w:rsidP="00BA0FB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784B80" w:rsidRDefault="00784B80" w:rsidP="00BA0FB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84B80">
        <w:rPr>
          <w:b/>
          <w:color w:val="000000"/>
          <w:sz w:val="27"/>
          <w:szCs w:val="27"/>
        </w:rPr>
        <w:t>1.</w:t>
      </w:r>
      <w:r w:rsidR="006907E3">
        <w:rPr>
          <w:b/>
          <w:color w:val="000000"/>
          <w:sz w:val="27"/>
          <w:szCs w:val="27"/>
        </w:rPr>
        <w:t xml:space="preserve"> </w:t>
      </w:r>
      <w:r w:rsidRPr="00784B80">
        <w:rPr>
          <w:b/>
          <w:color w:val="000000"/>
          <w:sz w:val="27"/>
          <w:szCs w:val="27"/>
        </w:rPr>
        <w:t>Место дисциплины в структуре основой профессиональной образовательной программы:</w:t>
      </w:r>
    </w:p>
    <w:p w:rsidR="00C45BAF" w:rsidRPr="00784B80" w:rsidRDefault="00C45BAF" w:rsidP="00BA0FB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BA0FB6" w:rsidRDefault="00BA0FB6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«Экономика отрасли»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BA0FB6" w:rsidRDefault="00BA0FB6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«Экономика отрасли»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9, ОК 10, </w:t>
      </w:r>
      <w:r w:rsidR="004214B4">
        <w:rPr>
          <w:color w:val="000000"/>
          <w:sz w:val="27"/>
          <w:szCs w:val="27"/>
        </w:rPr>
        <w:t xml:space="preserve">ОК 11, </w:t>
      </w:r>
      <w:r>
        <w:rPr>
          <w:color w:val="000000"/>
          <w:sz w:val="27"/>
          <w:szCs w:val="27"/>
        </w:rPr>
        <w:t>ПК 5.1, ПК 5.7, ПК 9.7, ПК 9.9.</w:t>
      </w:r>
    </w:p>
    <w:p w:rsidR="00BA0FB6" w:rsidRDefault="00BA0FB6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AF" w:rsidRDefault="00C45BAF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B80" w:rsidRPr="00196BE6" w:rsidRDefault="00784B80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784B80" w:rsidRPr="00196BE6" w:rsidRDefault="00784B80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784B80" w:rsidRPr="00196BE6" w:rsidRDefault="00784B80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784"/>
      </w:tblGrid>
      <w:tr w:rsidR="00784B80" w:rsidRPr="00196BE6" w:rsidTr="00784B80">
        <w:tc>
          <w:tcPr>
            <w:tcW w:w="1526" w:type="dxa"/>
          </w:tcPr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11" w:type="dxa"/>
          </w:tcPr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784B80" w:rsidRPr="00196BE6" w:rsidTr="00784B80">
        <w:tc>
          <w:tcPr>
            <w:tcW w:w="1526" w:type="dxa"/>
          </w:tcPr>
          <w:p w:rsidR="00734292" w:rsidRDefault="00734292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 2,</w:t>
            </w:r>
          </w:p>
          <w:p w:rsidR="00734292" w:rsidRDefault="00734292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 5,</w:t>
            </w:r>
          </w:p>
          <w:p w:rsidR="00734292" w:rsidRDefault="00734292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9,</w:t>
            </w:r>
          </w:p>
          <w:p w:rsidR="00734292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34292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</w:p>
          <w:p w:rsid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 11,</w:t>
            </w:r>
          </w:p>
          <w:p w:rsidR="004214B4" w:rsidRPr="004214B4" w:rsidRDefault="004214B4" w:rsidP="0042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B4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4214B4" w:rsidRPr="00784B80" w:rsidRDefault="004214B4" w:rsidP="0042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B4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ПК 5.1, ПК</w:t>
            </w:r>
            <w:r w:rsidR="0073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5.7, ПК 9.7,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ПК 9.9</w:t>
            </w:r>
          </w:p>
          <w:p w:rsidR="00784B80" w:rsidRPr="00196BE6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4292" w:rsidRPr="00734292" w:rsidRDefault="00784B80" w:rsidP="00784B80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Находить и использовать необхо</w:t>
            </w:r>
            <w:r w:rsidR="00734292">
              <w:rPr>
                <w:color w:val="000000"/>
                <w:sz w:val="27"/>
                <w:szCs w:val="27"/>
              </w:rPr>
              <w:t>димую экономическую информацию.</w:t>
            </w:r>
          </w:p>
          <w:p w:rsidR="00784B80" w:rsidRPr="00196BE6" w:rsidRDefault="00784B80" w:rsidP="00784B80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4784" w:type="dxa"/>
          </w:tcPr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Общие положения экономической теории.</w:t>
            </w:r>
          </w:p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Организацию производственного и технологического процессов.</w:t>
            </w:r>
          </w:p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784B80" w:rsidRPr="00196BE6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Методику разработки бизнес-плана.</w:t>
            </w:r>
          </w:p>
        </w:tc>
      </w:tr>
    </w:tbl>
    <w:p w:rsidR="00C45BAF" w:rsidRDefault="00C45BAF" w:rsidP="00784B80">
      <w:pPr>
        <w:pStyle w:val="a7"/>
        <w:rPr>
          <w:b/>
          <w:color w:val="000000"/>
          <w:sz w:val="27"/>
          <w:szCs w:val="27"/>
        </w:rPr>
      </w:pPr>
    </w:p>
    <w:p w:rsidR="00C45BAF" w:rsidRDefault="00C45BAF" w:rsidP="00784B80">
      <w:pPr>
        <w:pStyle w:val="a7"/>
        <w:rPr>
          <w:b/>
          <w:color w:val="000000"/>
          <w:sz w:val="27"/>
          <w:szCs w:val="27"/>
        </w:rPr>
      </w:pPr>
    </w:p>
    <w:p w:rsidR="00C45BAF" w:rsidRDefault="00C45BAF" w:rsidP="00784B80">
      <w:pPr>
        <w:pStyle w:val="a7"/>
        <w:rPr>
          <w:b/>
          <w:color w:val="000000"/>
          <w:sz w:val="27"/>
          <w:szCs w:val="27"/>
        </w:rPr>
      </w:pPr>
    </w:p>
    <w:p w:rsidR="00C45BAF" w:rsidRDefault="00C45BAF" w:rsidP="00784B80">
      <w:pPr>
        <w:pStyle w:val="a7"/>
        <w:rPr>
          <w:b/>
          <w:color w:val="000000"/>
          <w:sz w:val="27"/>
          <w:szCs w:val="27"/>
        </w:rPr>
      </w:pPr>
    </w:p>
    <w:p w:rsidR="00C45BAF" w:rsidRDefault="00C45BAF" w:rsidP="00784B80">
      <w:pPr>
        <w:pStyle w:val="a7"/>
        <w:rPr>
          <w:b/>
          <w:color w:val="000000"/>
          <w:sz w:val="27"/>
          <w:szCs w:val="27"/>
        </w:rPr>
      </w:pPr>
    </w:p>
    <w:p w:rsidR="00784B80" w:rsidRDefault="00784B80" w:rsidP="00784B80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784B80" w:rsidTr="00270FCB">
        <w:tc>
          <w:tcPr>
            <w:tcW w:w="8472" w:type="dxa"/>
          </w:tcPr>
          <w:p w:rsidR="00784B80" w:rsidRPr="00822ED8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784B80" w:rsidTr="00270FCB">
        <w:tc>
          <w:tcPr>
            <w:tcW w:w="8472" w:type="dxa"/>
          </w:tcPr>
          <w:p w:rsidR="00784B80" w:rsidRPr="00822ED8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784B80" w:rsidRDefault="00C45BAF" w:rsidP="00C45BA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784B80" w:rsidRDefault="00C45BAF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784B80" w:rsidRDefault="00C45BAF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Pr="00822ED8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C45BAF" w:rsidRDefault="00C45BAF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333CF1" w:rsidRPr="00333CF1" w:rsidRDefault="00333CF1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BAF" w:rsidRDefault="00C45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4B80" w:rsidRDefault="00784B80" w:rsidP="00784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34292" w:rsidRDefault="00734292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2">
        <w:rPr>
          <w:rFonts w:ascii="Times New Roman" w:hAnsi="Times New Roman" w:cs="Times New Roman"/>
          <w:b/>
          <w:sz w:val="28"/>
          <w:szCs w:val="28"/>
        </w:rPr>
        <w:t>ОП.08. Основы проектирования баз данных</w:t>
      </w:r>
    </w:p>
    <w:p w:rsidR="00734292" w:rsidRPr="00734292" w:rsidRDefault="00734292" w:rsidP="00734292">
      <w:pPr>
        <w:pStyle w:val="a7"/>
        <w:jc w:val="both"/>
        <w:rPr>
          <w:b/>
          <w:color w:val="000000"/>
          <w:sz w:val="27"/>
          <w:szCs w:val="27"/>
        </w:rPr>
      </w:pPr>
      <w:r w:rsidRPr="00734292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734292" w:rsidRDefault="00734292" w:rsidP="006907E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«Основы проектирования баз данных»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734292" w:rsidRDefault="00734292" w:rsidP="006907E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«Основы проектирования баз данных»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9, ОК 10.</w:t>
      </w:r>
    </w:p>
    <w:p w:rsidR="004214B4" w:rsidRDefault="004214B4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92" w:rsidRPr="00196BE6" w:rsidRDefault="00734292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734292" w:rsidRDefault="00734292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4214B4" w:rsidRPr="00196BE6" w:rsidRDefault="004214B4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784"/>
      </w:tblGrid>
      <w:tr w:rsidR="00734292" w:rsidRPr="00196BE6" w:rsidTr="00270FCB">
        <w:tc>
          <w:tcPr>
            <w:tcW w:w="1526" w:type="dxa"/>
          </w:tcPr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111" w:type="dxa"/>
          </w:tcPr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734292" w:rsidRPr="00196BE6" w:rsidTr="00270FCB">
        <w:tc>
          <w:tcPr>
            <w:tcW w:w="1526" w:type="dxa"/>
          </w:tcPr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 1,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 2,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 4,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 5,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 9,</w:t>
            </w:r>
          </w:p>
          <w:p w:rsid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4214B4" w:rsidRPr="004214B4" w:rsidRDefault="004214B4" w:rsidP="0042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B4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4214B4" w:rsidRPr="00734292" w:rsidRDefault="004214B4" w:rsidP="0042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B4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  <w:p w:rsidR="00734292" w:rsidRPr="00196BE6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проектировать реляционную базу данных;</w:t>
            </w:r>
          </w:p>
          <w:p w:rsidR="00734292" w:rsidRPr="00196BE6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784" w:type="dxa"/>
          </w:tcPr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теории баз данных; - модели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реляционной модели и проектирование баз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изобразительные средства, используемые в ER- моделировании;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реляционной алгебры;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принципы проектирования баз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обеспечение непротиворечивости и целостности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средства проектирования структур баз данных;</w:t>
            </w:r>
          </w:p>
          <w:p w:rsidR="00734292" w:rsidRPr="00196BE6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язык запросов SQL</w:t>
            </w:r>
          </w:p>
        </w:tc>
      </w:tr>
    </w:tbl>
    <w:p w:rsidR="004214B4" w:rsidRDefault="004214B4" w:rsidP="00734292">
      <w:pPr>
        <w:pStyle w:val="a7"/>
        <w:rPr>
          <w:b/>
          <w:color w:val="000000"/>
          <w:sz w:val="27"/>
          <w:szCs w:val="27"/>
        </w:rPr>
      </w:pPr>
    </w:p>
    <w:p w:rsidR="004214B4" w:rsidRDefault="004214B4" w:rsidP="00734292">
      <w:pPr>
        <w:pStyle w:val="a7"/>
        <w:rPr>
          <w:b/>
          <w:color w:val="000000"/>
          <w:sz w:val="27"/>
          <w:szCs w:val="27"/>
        </w:rPr>
      </w:pPr>
    </w:p>
    <w:p w:rsidR="004214B4" w:rsidRDefault="004214B4" w:rsidP="00734292">
      <w:pPr>
        <w:pStyle w:val="a7"/>
        <w:rPr>
          <w:b/>
          <w:color w:val="000000"/>
          <w:sz w:val="27"/>
          <w:szCs w:val="27"/>
        </w:rPr>
      </w:pPr>
    </w:p>
    <w:p w:rsidR="004214B4" w:rsidRDefault="004214B4" w:rsidP="00734292">
      <w:pPr>
        <w:pStyle w:val="a7"/>
        <w:rPr>
          <w:b/>
          <w:color w:val="000000"/>
          <w:sz w:val="27"/>
          <w:szCs w:val="27"/>
        </w:rPr>
      </w:pPr>
    </w:p>
    <w:p w:rsidR="004214B4" w:rsidRDefault="004214B4" w:rsidP="00734292">
      <w:pPr>
        <w:pStyle w:val="a7"/>
        <w:rPr>
          <w:b/>
          <w:color w:val="000000"/>
          <w:sz w:val="27"/>
          <w:szCs w:val="27"/>
        </w:rPr>
      </w:pPr>
    </w:p>
    <w:p w:rsidR="00734292" w:rsidRDefault="00734292" w:rsidP="00734292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734292" w:rsidTr="00270FCB">
        <w:tc>
          <w:tcPr>
            <w:tcW w:w="8472" w:type="dxa"/>
          </w:tcPr>
          <w:p w:rsidR="00734292" w:rsidRPr="00822ED8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734292" w:rsidTr="00270FCB">
        <w:tc>
          <w:tcPr>
            <w:tcW w:w="8472" w:type="dxa"/>
          </w:tcPr>
          <w:p w:rsidR="00734292" w:rsidRPr="00822ED8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734292" w:rsidRDefault="004214B4" w:rsidP="004214B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68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734292" w:rsidRDefault="004214B4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30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34292" w:rsidTr="00270FCB">
        <w:tc>
          <w:tcPr>
            <w:tcW w:w="8472" w:type="dxa"/>
          </w:tcPr>
          <w:p w:rsidR="00734292" w:rsidRPr="00822ED8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4214B4" w:rsidRDefault="004214B4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446954" w:rsidRPr="00333CF1" w:rsidRDefault="00446954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4B4" w:rsidRDefault="0042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40E3" w:rsidRDefault="00F040E3" w:rsidP="00F04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34292" w:rsidRDefault="00F040E3" w:rsidP="00F04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E3">
        <w:rPr>
          <w:rFonts w:ascii="Times New Roman" w:hAnsi="Times New Roman" w:cs="Times New Roman"/>
          <w:b/>
          <w:sz w:val="28"/>
          <w:szCs w:val="28"/>
        </w:rPr>
        <w:t>ОП.09 Стандартизация, сертификация и техническое документоведение</w:t>
      </w:r>
    </w:p>
    <w:p w:rsidR="00F040E3" w:rsidRPr="00F040E3" w:rsidRDefault="00F040E3" w:rsidP="00F040E3">
      <w:pPr>
        <w:pStyle w:val="a7"/>
        <w:rPr>
          <w:b/>
          <w:color w:val="000000"/>
          <w:sz w:val="27"/>
          <w:szCs w:val="27"/>
        </w:rPr>
      </w:pPr>
      <w:r w:rsidRPr="00F040E3">
        <w:rPr>
          <w:b/>
          <w:color w:val="000000"/>
          <w:sz w:val="27"/>
          <w:szCs w:val="27"/>
        </w:rPr>
        <w:t>1. Место дисциплины в структуре основной образовательной программы:</w:t>
      </w:r>
    </w:p>
    <w:p w:rsidR="00F040E3" w:rsidRDefault="00F040E3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ОП.09 Стандартизация, сертификация и техническое документоведение является обязательной частью общепрофессионального цикла основной образовательной программы в соответствии с ФГОС СПО по специальности 09.02.07 «Информационные системы и программирование».</w:t>
      </w:r>
    </w:p>
    <w:p w:rsidR="00F040E3" w:rsidRDefault="00F040E3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ОП.09 Стандартизация, сертификация и техническое документоведение обеспечивает формирование профессиональных и общих компетенций по всем видам деятельности ФГОС СПО по специальности 09.02.07 «Информационные системы и программирование». Особое значение дисциплина имеет при формировании и развитии ОК: ОК 1, ОК 2, ОК 4, ОК 5, ОК 9, ОК 10</w:t>
      </w:r>
      <w:r w:rsidR="00BA0FB6">
        <w:rPr>
          <w:color w:val="000000"/>
          <w:sz w:val="27"/>
          <w:szCs w:val="27"/>
        </w:rPr>
        <w:t>, ПК 5.2, ПК 5.6, ПК 8.3, ПК 9.1, ПК 9.9</w:t>
      </w:r>
      <w:r>
        <w:rPr>
          <w:color w:val="000000"/>
          <w:sz w:val="27"/>
          <w:szCs w:val="27"/>
        </w:rPr>
        <w:t>.</w:t>
      </w:r>
    </w:p>
    <w:p w:rsidR="00F040E3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0E3" w:rsidRPr="00196BE6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F040E3" w:rsidRPr="00196BE6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F040E3" w:rsidRPr="00196BE6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784"/>
      </w:tblGrid>
      <w:tr w:rsidR="00F040E3" w:rsidRPr="00196BE6" w:rsidTr="005C5AC2">
        <w:tc>
          <w:tcPr>
            <w:tcW w:w="1809" w:type="dxa"/>
          </w:tcPr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828" w:type="dxa"/>
          </w:tcPr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F040E3" w:rsidRPr="00196BE6" w:rsidTr="005C5AC2">
        <w:tc>
          <w:tcPr>
            <w:tcW w:w="1809" w:type="dxa"/>
          </w:tcPr>
          <w:p w:rsid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 1,</w:t>
            </w:r>
          </w:p>
          <w:p w:rsid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 4,</w:t>
            </w:r>
          </w:p>
          <w:p w:rsidR="005C5AC2" w:rsidRDefault="005C5AC2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5,</w:t>
            </w:r>
          </w:p>
          <w:p w:rsid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F040E3" w:rsidRDefault="004214B4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10, </w:t>
            </w:r>
          </w:p>
          <w:p w:rsidR="004214B4" w:rsidRPr="004214B4" w:rsidRDefault="004214B4" w:rsidP="0042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B4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4214B4" w:rsidRPr="005C5AC2" w:rsidRDefault="004214B4" w:rsidP="0042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B4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 5.2,</w:t>
            </w:r>
          </w:p>
          <w:p w:rsidR="005C5AC2" w:rsidRDefault="005C5AC2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E3" w:rsidRPr="005C5AC2">
              <w:rPr>
                <w:rFonts w:ascii="Times New Roman" w:hAnsi="Times New Roman" w:cs="Times New Roman"/>
                <w:sz w:val="28"/>
                <w:szCs w:val="28"/>
              </w:rPr>
              <w:t>5.6,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8.3,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 9.1,</w:t>
            </w:r>
          </w:p>
          <w:p w:rsidR="00F040E3" w:rsidRPr="005C5AC2" w:rsidRDefault="005C5AC2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040E3" w:rsidRPr="005C5AC2">
              <w:rPr>
                <w:rFonts w:ascii="Times New Roman" w:hAnsi="Times New Roman" w:cs="Times New Roman"/>
                <w:sz w:val="28"/>
                <w:szCs w:val="28"/>
              </w:rPr>
              <w:t>9.9,</w:t>
            </w:r>
          </w:p>
          <w:p w:rsidR="00F040E3" w:rsidRPr="00196BE6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требования нормативных актов к основным видам продукции (услуг) и процессов.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документацию систем качества.</w:t>
            </w:r>
          </w:p>
          <w:p w:rsidR="00F040E3" w:rsidRPr="00196BE6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4784" w:type="dxa"/>
          </w:tcPr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Правовые основы метрологии, стандартизации и сертификации.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понятия и определения метрологии, стандартизации и сертификации.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Показатели качества и методы их оценки.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Системы качества.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термины и определения в области сертификации.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Организационную структуру сертификации.</w:t>
            </w:r>
          </w:p>
          <w:p w:rsidR="00F040E3" w:rsidRPr="00196BE6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Системы и схемы сертификации.</w:t>
            </w:r>
          </w:p>
        </w:tc>
      </w:tr>
    </w:tbl>
    <w:p w:rsidR="004214B4" w:rsidRDefault="004214B4" w:rsidP="00F040E3">
      <w:pPr>
        <w:pStyle w:val="a7"/>
        <w:rPr>
          <w:b/>
          <w:color w:val="000000"/>
          <w:sz w:val="27"/>
          <w:szCs w:val="27"/>
        </w:rPr>
      </w:pPr>
    </w:p>
    <w:p w:rsidR="004214B4" w:rsidRDefault="004214B4" w:rsidP="00F040E3">
      <w:pPr>
        <w:pStyle w:val="a7"/>
        <w:rPr>
          <w:b/>
          <w:color w:val="000000"/>
          <w:sz w:val="27"/>
          <w:szCs w:val="27"/>
        </w:rPr>
      </w:pPr>
    </w:p>
    <w:p w:rsidR="004214B4" w:rsidRDefault="004214B4" w:rsidP="00F040E3">
      <w:pPr>
        <w:pStyle w:val="a7"/>
        <w:rPr>
          <w:b/>
          <w:color w:val="000000"/>
          <w:sz w:val="27"/>
          <w:szCs w:val="27"/>
        </w:rPr>
      </w:pPr>
    </w:p>
    <w:p w:rsidR="00F040E3" w:rsidRDefault="00F040E3" w:rsidP="00F040E3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F040E3" w:rsidTr="00270FCB">
        <w:tc>
          <w:tcPr>
            <w:tcW w:w="8472" w:type="dxa"/>
          </w:tcPr>
          <w:p w:rsidR="00F040E3" w:rsidRPr="00822ED8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F040E3" w:rsidTr="00270FCB">
        <w:tc>
          <w:tcPr>
            <w:tcW w:w="8472" w:type="dxa"/>
          </w:tcPr>
          <w:p w:rsidR="00F040E3" w:rsidRPr="00822ED8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F040E3" w:rsidRDefault="0086572B" w:rsidP="0086572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F040E3" w:rsidRDefault="005C5AC2" w:rsidP="0086572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86572B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F040E3" w:rsidRDefault="0086572B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F040E3" w:rsidRDefault="005C5AC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F040E3" w:rsidRDefault="005C5AC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Pr="00822ED8" w:rsidRDefault="00F040E3" w:rsidP="0086572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86572B">
              <w:rPr>
                <w:b/>
                <w:color w:val="000000"/>
                <w:sz w:val="27"/>
                <w:szCs w:val="27"/>
              </w:rPr>
              <w:t>контрольной работы</w:t>
            </w:r>
          </w:p>
        </w:tc>
        <w:tc>
          <w:tcPr>
            <w:tcW w:w="1949" w:type="dxa"/>
          </w:tcPr>
          <w:p w:rsidR="00F040E3" w:rsidRDefault="00BA0FB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86572B" w:rsidRDefault="0086572B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F040E3" w:rsidRDefault="00F040E3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CF1" w:rsidRPr="00333CF1" w:rsidRDefault="00333CF1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483" w:rsidRDefault="00F8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Pr="00196BE6" w:rsidRDefault="00154758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 xml:space="preserve">ОП.10. </w:t>
      </w:r>
      <w:r w:rsidR="00196BE6" w:rsidRPr="00196BE6">
        <w:rPr>
          <w:rFonts w:ascii="Times New Roman" w:hAnsi="Times New Roman" w:cs="Times New Roman"/>
          <w:b/>
          <w:sz w:val="28"/>
          <w:szCs w:val="28"/>
        </w:rPr>
        <w:t>Численные методы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F87483" w:rsidRDefault="00F87483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Учебная дисциплина «Численные методы» является обязательной </w:t>
      </w:r>
      <w:r w:rsidR="00F8748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196BE6">
        <w:rPr>
          <w:rFonts w:ascii="Times New Roman" w:hAnsi="Times New Roman" w:cs="Times New Roman"/>
          <w:sz w:val="28"/>
          <w:szCs w:val="28"/>
        </w:rPr>
        <w:t>общепрофессионального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«Численные методы»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9, ОК 10, ПК 5.1, ПК 9.2.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F87483" w:rsidRPr="00196BE6" w:rsidRDefault="00F87483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784"/>
      </w:tblGrid>
      <w:tr w:rsidR="00154758" w:rsidRPr="00196BE6" w:rsidTr="00F87483">
        <w:tc>
          <w:tcPr>
            <w:tcW w:w="1384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96BE6" w:rsidRDefault="00864C7C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="00154758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253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96BE6" w:rsidTr="00F87483">
        <w:tc>
          <w:tcPr>
            <w:tcW w:w="1384" w:type="dxa"/>
          </w:tcPr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 1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 2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 4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 5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 9</w:t>
            </w:r>
          </w:p>
          <w:p w:rsidR="00154758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 10</w:t>
            </w:r>
          </w:p>
          <w:p w:rsidR="00F87483" w:rsidRPr="00F87483" w:rsidRDefault="00F87483" w:rsidP="00F874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483">
              <w:rPr>
                <w:rFonts w:ascii="Times New Roman" w:hAnsi="Times New Roman" w:cs="Times New Roman"/>
                <w:bCs/>
                <w:sz w:val="28"/>
                <w:szCs w:val="28"/>
              </w:rPr>
              <w:t>ЛР 1-8</w:t>
            </w:r>
          </w:p>
          <w:p w:rsidR="00F87483" w:rsidRPr="00196BE6" w:rsidRDefault="00F87483" w:rsidP="00F874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483">
              <w:rPr>
                <w:rFonts w:ascii="Times New Roman" w:hAnsi="Times New Roman" w:cs="Times New Roman"/>
                <w:bCs/>
                <w:sz w:val="28"/>
                <w:szCs w:val="28"/>
              </w:rPr>
              <w:t>ЛР 10-15</w:t>
            </w:r>
          </w:p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ПК 5.1 ПК 9.2</w:t>
            </w:r>
          </w:p>
        </w:tc>
        <w:tc>
          <w:tcPr>
            <w:tcW w:w="4253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использовать основные численные методы решения математических задач;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выбирать оптимальный численный метод для решения поставленной задачи;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4784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:rsidR="00F87483" w:rsidRDefault="00F87483" w:rsidP="00864C7C">
      <w:pPr>
        <w:pStyle w:val="a7"/>
        <w:rPr>
          <w:b/>
          <w:color w:val="000000"/>
          <w:sz w:val="27"/>
          <w:szCs w:val="27"/>
        </w:rPr>
      </w:pPr>
    </w:p>
    <w:p w:rsidR="00F87483" w:rsidRDefault="00F87483" w:rsidP="00864C7C">
      <w:pPr>
        <w:pStyle w:val="a7"/>
        <w:rPr>
          <w:b/>
          <w:color w:val="000000"/>
          <w:sz w:val="27"/>
          <w:szCs w:val="27"/>
        </w:rPr>
      </w:pPr>
    </w:p>
    <w:p w:rsidR="00864C7C" w:rsidRDefault="00864C7C" w:rsidP="00864C7C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864C7C" w:rsidTr="00270FCB">
        <w:tc>
          <w:tcPr>
            <w:tcW w:w="8472" w:type="dxa"/>
          </w:tcPr>
          <w:p w:rsidR="00864C7C" w:rsidRPr="00822ED8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864C7C" w:rsidTr="00270FCB">
        <w:tc>
          <w:tcPr>
            <w:tcW w:w="8472" w:type="dxa"/>
          </w:tcPr>
          <w:p w:rsidR="00864C7C" w:rsidRPr="00822ED8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864C7C" w:rsidRDefault="00F87483" w:rsidP="00F87483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864C7C" w:rsidRDefault="00F87483" w:rsidP="00F87483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64C7C" w:rsidTr="00270FCB">
        <w:tc>
          <w:tcPr>
            <w:tcW w:w="8472" w:type="dxa"/>
          </w:tcPr>
          <w:p w:rsidR="00864C7C" w:rsidRPr="00822ED8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F87483" w:rsidRDefault="00F87483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864C7C" w:rsidRPr="00333CF1" w:rsidRDefault="00864C7C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483" w:rsidRDefault="00F87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0FCB" w:rsidRDefault="00270F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270FCB" w:rsidRDefault="00270FCB" w:rsidP="00864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CB">
        <w:rPr>
          <w:rFonts w:ascii="Times New Roman" w:hAnsi="Times New Roman" w:cs="Times New Roman"/>
          <w:b/>
          <w:sz w:val="28"/>
          <w:szCs w:val="28"/>
        </w:rPr>
        <w:t>ОП.11. Компьютерные сети</w:t>
      </w:r>
    </w:p>
    <w:p w:rsidR="00270FCB" w:rsidRPr="00270FCB" w:rsidRDefault="00270FCB" w:rsidP="00270FCB">
      <w:pPr>
        <w:pStyle w:val="a7"/>
        <w:jc w:val="both"/>
        <w:rPr>
          <w:b/>
          <w:color w:val="000000"/>
          <w:sz w:val="27"/>
          <w:szCs w:val="27"/>
        </w:rPr>
      </w:pPr>
      <w:r w:rsidRPr="00270FCB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270FCB" w:rsidRDefault="00270F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«Компьютерные сети» является обязательной частью общепрофессионального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270FCB" w:rsidRDefault="00270F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«Компьютерные сети»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ОК 1, ОК 2, ОК 4, ОК 5, ОК 9, ОК 10, ПК 5.3, ПК 9.4, ПК 9.6, ПК 9.10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9E32CB" w:rsidRPr="00196BE6" w:rsidTr="006278F2">
        <w:tc>
          <w:tcPr>
            <w:tcW w:w="1242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395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E32CB" w:rsidRPr="00196BE6" w:rsidTr="006278F2">
        <w:tc>
          <w:tcPr>
            <w:tcW w:w="1242" w:type="dxa"/>
          </w:tcPr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9.4</w:t>
            </w:r>
          </w:p>
          <w:p w:rsid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9.6</w:t>
            </w:r>
          </w:p>
          <w:p w:rsidR="00147E8E" w:rsidRDefault="00147E8E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9.10</w:t>
            </w:r>
          </w:p>
          <w:p w:rsidR="00147E8E" w:rsidRPr="00147E8E" w:rsidRDefault="00147E8E" w:rsidP="0014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8E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147E8E" w:rsidRPr="009E32CB" w:rsidRDefault="00147E8E" w:rsidP="0014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8E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  <w:p w:rsidR="009E32CB" w:rsidRPr="00196BE6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и конфигурировать компьютерные сети;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и анализировать модели компьютерных сетей;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Работать с протоколами разных уровней (на примере конкретного стека протоколов: TCP/IP, IPX/SPX);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Устанавливать и настраивать параметры протоколов;</w:t>
            </w:r>
          </w:p>
          <w:p w:rsidR="009E32CB" w:rsidRPr="00196BE6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Обнаруживать и устранять ошибки при передаче данных;</w:t>
            </w:r>
          </w:p>
        </w:tc>
        <w:tc>
          <w:tcPr>
            <w:tcW w:w="4784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понятия компьютерных сетей: типы, топологии, методы доступа к среде передачи;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Аппаратные компоненты компьютерных сетей;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Принципы пакетной передачи данных; 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Понятие сетевой модели;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Сетевая модель OSI и другие сетевые модели;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9E32CB" w:rsidRPr="00196BE6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Адресация в сетях, организацию межсетевого воздействия</w:t>
            </w:r>
          </w:p>
        </w:tc>
      </w:tr>
    </w:tbl>
    <w:p w:rsidR="00147E8E" w:rsidRDefault="00147E8E" w:rsidP="009E32CB">
      <w:pPr>
        <w:pStyle w:val="a7"/>
        <w:rPr>
          <w:b/>
          <w:color w:val="000000"/>
          <w:sz w:val="27"/>
          <w:szCs w:val="27"/>
        </w:rPr>
      </w:pPr>
    </w:p>
    <w:p w:rsidR="00147E8E" w:rsidRDefault="00147E8E" w:rsidP="009E32CB">
      <w:pPr>
        <w:pStyle w:val="a7"/>
        <w:rPr>
          <w:b/>
          <w:color w:val="000000"/>
          <w:sz w:val="27"/>
          <w:szCs w:val="27"/>
        </w:rPr>
      </w:pPr>
    </w:p>
    <w:p w:rsidR="009E32CB" w:rsidRDefault="009E32CB" w:rsidP="009E32CB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9E32CB" w:rsidRDefault="00147E8E" w:rsidP="00147E8E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9E32CB" w:rsidRDefault="00147E8E" w:rsidP="009E32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9E32CB" w:rsidRDefault="00147E8E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9E32CB" w:rsidRDefault="00147E8E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147E8E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147E8E"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9E32CB" w:rsidRDefault="00147E8E" w:rsidP="00147E8E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0E2BDF" w:rsidRDefault="000E2BDF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E2BDF" w:rsidRDefault="000E2BDF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9E32CB" w:rsidRPr="00333CF1" w:rsidRDefault="009E32CB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FCB" w:rsidRDefault="00270FCB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BDF" w:rsidRDefault="000E2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0FCB" w:rsidRDefault="00270F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9E32CB" w:rsidRDefault="009E32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B">
        <w:rPr>
          <w:rFonts w:ascii="Times New Roman" w:hAnsi="Times New Roman" w:cs="Times New Roman"/>
          <w:b/>
          <w:sz w:val="28"/>
          <w:szCs w:val="28"/>
        </w:rPr>
        <w:t xml:space="preserve">ОП.12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E32CB">
        <w:rPr>
          <w:rFonts w:ascii="Times New Roman" w:hAnsi="Times New Roman" w:cs="Times New Roman"/>
          <w:b/>
          <w:sz w:val="28"/>
          <w:szCs w:val="28"/>
        </w:rPr>
        <w:t>енеджмент в профессиональной деятельности</w:t>
      </w:r>
    </w:p>
    <w:p w:rsidR="009F197E" w:rsidRPr="00270FCB" w:rsidRDefault="009F197E" w:rsidP="009F197E">
      <w:pPr>
        <w:pStyle w:val="a7"/>
        <w:jc w:val="both"/>
        <w:rPr>
          <w:b/>
          <w:color w:val="000000"/>
          <w:sz w:val="27"/>
          <w:szCs w:val="27"/>
        </w:rPr>
      </w:pPr>
      <w:r w:rsidRPr="00270FCB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9E32CB" w:rsidRDefault="009E32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«Менеджмент в профессиональной деятельности» принадлежит к общепрофессиональному циклу основной образовательной программы в соответствии с ФГОС СПО по специальности 09.02.07 «Информационные системы и программирование»</w:t>
      </w:r>
    </w:p>
    <w:p w:rsidR="009E32CB" w:rsidRDefault="009E32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«Менеджмент в профессиональной деятельности» обеспечивает формирование профессиональных и общих компетенций по всем видам деятельности ФГОС СПО по специальности 09.02.07 «Информационные системы и программирование».</w:t>
      </w:r>
    </w:p>
    <w:p w:rsidR="009E32CB" w:rsidRDefault="009E32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значение дисциплина имеет при формировании и развитии ОК 1,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2,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4,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5,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9,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10,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11</w:t>
      </w:r>
      <w:r w:rsidR="002A6CF6">
        <w:rPr>
          <w:color w:val="000000"/>
          <w:sz w:val="27"/>
          <w:szCs w:val="27"/>
        </w:rPr>
        <w:t>, ПК 9.7, ПК 9.10</w:t>
      </w:r>
      <w:r>
        <w:rPr>
          <w:color w:val="000000"/>
          <w:sz w:val="27"/>
          <w:szCs w:val="27"/>
        </w:rPr>
        <w:t>.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784"/>
      </w:tblGrid>
      <w:tr w:rsidR="009E32CB" w:rsidRPr="00196BE6" w:rsidTr="00941724">
        <w:tc>
          <w:tcPr>
            <w:tcW w:w="1384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253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E32CB" w:rsidRPr="00196BE6" w:rsidTr="00941724">
        <w:tc>
          <w:tcPr>
            <w:tcW w:w="1384" w:type="dxa"/>
          </w:tcPr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1,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2,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4,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5,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9,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10,</w:t>
            </w:r>
          </w:p>
          <w:p w:rsid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 11,</w:t>
            </w:r>
          </w:p>
          <w:p w:rsidR="00941724" w:rsidRPr="00941724" w:rsidRDefault="00941724" w:rsidP="0094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24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941724" w:rsidRPr="009E32CB" w:rsidRDefault="00941724" w:rsidP="0094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24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9.7,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9.10</w:t>
            </w:r>
          </w:p>
          <w:p w:rsidR="009E32CB" w:rsidRPr="00196BE6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Управлять рисками и конфликтами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Принимать обоснованные решения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Выстраивать траектории профессионального и личностного развития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информационные технологии в сфере управления производством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систему мотивации труда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Управлять конфликтами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Владеть этикой делового общения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Выявлять достоинства и </w:t>
            </w:r>
            <w:r>
              <w:rPr>
                <w:color w:val="000000"/>
                <w:sz w:val="27"/>
                <w:szCs w:val="27"/>
              </w:rPr>
              <w:lastRenderedPageBreak/>
              <w:t>недостатки коммерческой идеи;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Презентовать идеи открытия собственного дела в профессиональной деятельности;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Оформлять бизнес-план; рассчитывать размеры выплат по процентным ставкам кредитования;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  <w:p w:rsidR="009E32CB" w:rsidRPr="009E32CB" w:rsidRDefault="009E32CB" w:rsidP="009E32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Презентовать бизнес-идею;</w:t>
            </w:r>
          </w:p>
          <w:p w:rsidR="009E32CB" w:rsidRPr="00196BE6" w:rsidRDefault="009E32CB" w:rsidP="009E32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источники финансирования</w:t>
            </w:r>
          </w:p>
        </w:tc>
        <w:tc>
          <w:tcPr>
            <w:tcW w:w="4784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Функции, виды и психологию менеджмента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Методы и этапы принятия решений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Технологии и инструменты построения карьеры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менеджмента в области профессиональной деятельности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организации работы коллектива исполнителей;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Принципы делового общения в коллективе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предпринимательской деятельности;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Основы финансовой грамотности; 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разработки бизнес-планов;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выстраивания презентации;</w:t>
            </w:r>
          </w:p>
          <w:p w:rsidR="009E32CB" w:rsidRPr="00196BE6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Кредитные банковские продукты</w:t>
            </w:r>
          </w:p>
        </w:tc>
      </w:tr>
    </w:tbl>
    <w:p w:rsidR="009E32CB" w:rsidRDefault="009E32CB" w:rsidP="009E32CB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9E32CB" w:rsidRDefault="000E2BDF" w:rsidP="000E2BD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9E32CB" w:rsidRDefault="000E2BDF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9E32CB" w:rsidRDefault="009E32CB" w:rsidP="000E2BDF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="000E2BDF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9E32CB" w:rsidRDefault="000E2BDF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0E2BDF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0E2BDF">
              <w:rPr>
                <w:b/>
                <w:color w:val="000000"/>
                <w:sz w:val="27"/>
                <w:szCs w:val="27"/>
              </w:rPr>
              <w:t>контрольной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0E2BDF" w:rsidRDefault="000E2BDF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E2BDF" w:rsidRDefault="000E2BDF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9E32CB" w:rsidRDefault="009E32CB" w:rsidP="00333C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FCB" w:rsidRDefault="00270F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503D78" w:rsidRDefault="00FD08E2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E2">
        <w:rPr>
          <w:rFonts w:ascii="Times New Roman" w:hAnsi="Times New Roman" w:cs="Times New Roman"/>
          <w:b/>
          <w:sz w:val="28"/>
          <w:szCs w:val="28"/>
        </w:rPr>
        <w:t>ОП. 13 Основы финансовой грамотности и предпринимательской деятельности</w:t>
      </w:r>
    </w:p>
    <w:p w:rsidR="009F197E" w:rsidRPr="00270FCB" w:rsidRDefault="009F197E" w:rsidP="009F197E">
      <w:pPr>
        <w:pStyle w:val="a7"/>
        <w:jc w:val="both"/>
        <w:rPr>
          <w:b/>
          <w:color w:val="000000"/>
          <w:sz w:val="27"/>
          <w:szCs w:val="27"/>
        </w:rPr>
      </w:pPr>
      <w:r w:rsidRPr="00270FCB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FD08E2" w:rsidRDefault="00941724" w:rsidP="009F197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41724">
        <w:rPr>
          <w:color w:val="000000"/>
          <w:sz w:val="27"/>
          <w:szCs w:val="27"/>
        </w:rPr>
        <w:t xml:space="preserve">Учебная дисциплина «Основы финансовой грамотности и предпринимательской деятельности» является вариативной частью общепрофессионального цикла основной образовательной программы в соответствии с ФГОС </w:t>
      </w:r>
      <w:r w:rsidR="00FD08E2">
        <w:rPr>
          <w:color w:val="000000"/>
          <w:sz w:val="27"/>
          <w:szCs w:val="27"/>
        </w:rPr>
        <w:t>по специальности 09.02.07 Информационные системы и программирование.</w:t>
      </w:r>
    </w:p>
    <w:p w:rsidR="00FD08E2" w:rsidRDefault="00FD08E2" w:rsidP="009F197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</w:t>
      </w:r>
      <w:r w:rsidR="009F197E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 Основы финансовой грамотности и предпринимательской деятельности</w:t>
      </w:r>
      <w:r w:rsidR="009F197E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ФГОС СПО по специальности 09.02.07 Информационные системы и программирование.</w:t>
      </w:r>
    </w:p>
    <w:p w:rsidR="00FD08E2" w:rsidRDefault="00FD08E2" w:rsidP="009F197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значение дисциплина имеет при формировании и развитии ОК: ОК 01, ОК 02, ОК 03, ОК 04, ОК 05, ОК 09, ОК 10, ОК 11. </w:t>
      </w:r>
    </w:p>
    <w:p w:rsidR="00FD08E2" w:rsidRPr="00196BE6" w:rsidRDefault="00FD08E2" w:rsidP="00FD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D08E2" w:rsidRPr="00196BE6" w:rsidRDefault="00FD08E2" w:rsidP="00FD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FD08E2" w:rsidRPr="00196BE6" w:rsidRDefault="00FD08E2" w:rsidP="00594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4217"/>
      </w:tblGrid>
      <w:tr w:rsidR="00FD08E2" w:rsidRPr="00196BE6" w:rsidTr="00594159">
        <w:tc>
          <w:tcPr>
            <w:tcW w:w="1526" w:type="dxa"/>
          </w:tcPr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4678" w:type="dxa"/>
          </w:tcPr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217" w:type="dxa"/>
          </w:tcPr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FD08E2" w:rsidRPr="00196BE6" w:rsidTr="00594159">
        <w:tc>
          <w:tcPr>
            <w:tcW w:w="1526" w:type="dxa"/>
          </w:tcPr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  <w:p w:rsid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  <w:p w:rsidR="00941724" w:rsidRPr="00941724" w:rsidRDefault="00941724" w:rsidP="0094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24">
              <w:rPr>
                <w:rFonts w:ascii="Times New Roman" w:hAnsi="Times New Roman" w:cs="Times New Roman"/>
                <w:sz w:val="28"/>
                <w:szCs w:val="28"/>
              </w:rPr>
              <w:t>ЛР 1-8</w:t>
            </w:r>
          </w:p>
          <w:p w:rsidR="00941724" w:rsidRPr="00196BE6" w:rsidRDefault="00941724" w:rsidP="0094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24">
              <w:rPr>
                <w:rFonts w:ascii="Times New Roman" w:hAnsi="Times New Roman" w:cs="Times New Roman"/>
                <w:sz w:val="28"/>
                <w:szCs w:val="28"/>
              </w:rPr>
              <w:t>ЛР 10-15</w:t>
            </w:r>
          </w:p>
        </w:tc>
        <w:tc>
          <w:tcPr>
            <w:tcW w:w="4678" w:type="dxa"/>
          </w:tcPr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Составлять текущий, перспективный личный (семейный) бюджет, оценивать его баланс; личный финансовый план.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Составлять депозитный договор. Анализировать финансовые риски при заключении депозитного договора.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Составлять кредитный договор — анализировать финансовые риски при заключении кредитного договора. Рассчитывать общую стоимость покупки при приобретении ее в кредит.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Составлять договор о банковском обслуживании с помощью банковской карты — формировать навыки безопасного поведения владельца банковской карты. 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Рассчитывать страховой взнос в зависимости от размера страховой суммы, тарифа, срока страхования и других факторов.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Рассчитывать доходность финансовых инструментов с учетом инфляции.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Оптимизировать личный бюджет в части применения налоговых льгот с целью уменьшения налоговых выплат физических лиц.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методы по предотвращению мошенничества на финансовом рынке в отношении физических лиц.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FD08E2">
              <w:rPr>
                <w:color w:val="000000"/>
                <w:sz w:val="27"/>
                <w:szCs w:val="27"/>
              </w:rPr>
              <w:t xml:space="preserve">Формировать </w:t>
            </w:r>
            <w:proofErr w:type="spellStart"/>
            <w:r w:rsidRPr="00FD08E2">
              <w:rPr>
                <w:color w:val="000000"/>
                <w:sz w:val="27"/>
                <w:szCs w:val="27"/>
              </w:rPr>
              <w:t>практикоориентированную</w:t>
            </w:r>
            <w:proofErr w:type="spellEnd"/>
            <w:r w:rsidRPr="00FD08E2">
              <w:rPr>
                <w:color w:val="000000"/>
                <w:sz w:val="27"/>
                <w:szCs w:val="27"/>
              </w:rPr>
              <w:t xml:space="preserve"> бизнес-идею. Регистрировать коммерческое предприятие.</w:t>
            </w:r>
          </w:p>
          <w:p w:rsidR="00FD08E2" w:rsidRPr="00196BE6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Разрабатывать бизнес-планы.</w:t>
            </w:r>
          </w:p>
        </w:tc>
        <w:tc>
          <w:tcPr>
            <w:tcW w:w="4217" w:type="dxa"/>
          </w:tcPr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Экономические явления и процессы общественной жизни. Структуру семейного бюджета и экономику семьи.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Роль депозита в личном финансовом плане.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Понятия о кредите, его виды, основные характеристики кредита, роль кредита в личном финансовом плане.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Расчетно</w:t>
            </w:r>
            <w:proofErr w:type="spellEnd"/>
            <w:r>
              <w:rPr>
                <w:color w:val="000000"/>
                <w:sz w:val="27"/>
                <w:szCs w:val="27"/>
              </w:rPr>
              <w:t>–кассовые операции. Хранение, обмен и перевод денег, различные виды платежных средств, формы дистанционного банковского обслуживания.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Страхование и его виды.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Виды ценных бумаг. Сферы применения различных форм денег.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Налоги (понятие, виды налогов, налоговые вычеты, налоговая декларация).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Признаки мошенничества на </w:t>
            </w:r>
            <w:r>
              <w:rPr>
                <w:color w:val="000000"/>
                <w:sz w:val="27"/>
                <w:szCs w:val="27"/>
              </w:rPr>
              <w:lastRenderedPageBreak/>
              <w:t>финансовом рынке в отношении физических лиц. Правовые нормы для защиты прав потребителей финансовых услуг.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Экономические, социальные и правовые условия организации предпринимательской деятельности. Способы создания собственного дела.</w:t>
            </w:r>
          </w:p>
          <w:p w:rsidR="00FD08E2" w:rsidRPr="00196BE6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бизнес-планирования в деятельности предпринимателей.</w:t>
            </w:r>
          </w:p>
        </w:tc>
      </w:tr>
    </w:tbl>
    <w:p w:rsidR="00FD08E2" w:rsidRDefault="00FD08E2" w:rsidP="00FD08E2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FD08E2" w:rsidTr="006278F2">
        <w:tc>
          <w:tcPr>
            <w:tcW w:w="8472" w:type="dxa"/>
          </w:tcPr>
          <w:p w:rsidR="00FD08E2" w:rsidRPr="00822ED8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FD08E2" w:rsidTr="006278F2">
        <w:tc>
          <w:tcPr>
            <w:tcW w:w="8472" w:type="dxa"/>
          </w:tcPr>
          <w:p w:rsidR="00FD08E2" w:rsidRPr="00822ED8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FD08E2" w:rsidRDefault="00594159" w:rsidP="0059415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FD08E2" w:rsidRDefault="00594159" w:rsidP="0059415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="00FD08E2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FD08E2" w:rsidRDefault="00594159" w:rsidP="00594159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Pr="00822ED8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594159" w:rsidRDefault="00594159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CF1" w:rsidRPr="003A1F01" w:rsidRDefault="00333CF1" w:rsidP="00333CF1">
      <w:pPr>
        <w:widowControl w:val="0"/>
        <w:autoSpaceDE w:val="0"/>
        <w:autoSpaceDN w:val="0"/>
        <w:spacing w:after="0" w:line="321" w:lineRule="exact"/>
        <w:ind w:left="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A1F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3A1F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21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результаты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before="2" w:after="0" w:line="322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структура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содержание</w:t>
      </w:r>
      <w:r w:rsidRPr="003A1F0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1"/>
        </w:tabs>
        <w:autoSpaceDE w:val="0"/>
        <w:autoSpaceDN w:val="0"/>
        <w:spacing w:after="0" w:line="319" w:lineRule="exact"/>
        <w:ind w:left="400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условия</w:t>
      </w:r>
      <w:r w:rsidRPr="003A1F0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реализации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403"/>
        </w:tabs>
        <w:autoSpaceDE w:val="0"/>
        <w:autoSpaceDN w:val="0"/>
        <w:spacing w:after="0" w:line="319" w:lineRule="exact"/>
        <w:ind w:left="402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</w:rPr>
        <w:t>контроль</w:t>
      </w:r>
      <w:r w:rsidRPr="003A1F0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и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оценка</w:t>
      </w:r>
      <w:r w:rsidRPr="003A1F0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результатов</w:t>
      </w:r>
      <w:r w:rsidRPr="003A1F0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освоения</w:t>
      </w:r>
      <w:r w:rsidRPr="003A1F0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</w:rPr>
        <w:t>учебной</w:t>
      </w:r>
      <w:r w:rsidRPr="003A1F0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A1F01">
        <w:rPr>
          <w:rFonts w:ascii="Times New Roman" w:eastAsia="Times New Roman" w:hAnsi="Times New Roman" w:cs="Times New Roman"/>
          <w:spacing w:val="-2"/>
          <w:sz w:val="28"/>
        </w:rPr>
        <w:t>дисциплины;</w:t>
      </w:r>
    </w:p>
    <w:p w:rsidR="00333CF1" w:rsidRPr="003A1F01" w:rsidRDefault="00333CF1" w:rsidP="00333CF1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-1"/>
        <w:jc w:val="both"/>
        <w:rPr>
          <w:rFonts w:ascii="Times New Roman" w:eastAsia="Times New Roman" w:hAnsi="Times New Roman" w:cs="Times New Roman"/>
          <w:sz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33CF1" w:rsidRPr="003A1F01" w:rsidRDefault="00333CF1" w:rsidP="00333CF1">
      <w:pPr>
        <w:widowControl w:val="0"/>
        <w:autoSpaceDE w:val="0"/>
        <w:autoSpaceDN w:val="0"/>
        <w:spacing w:before="2" w:after="0" w:line="240" w:lineRule="auto"/>
        <w:ind w:left="239"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специальности 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4159" w:rsidRDefault="00594159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0366" w:rsidRPr="00B70A07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50366" w:rsidRPr="00154758">
        <w:rPr>
          <w:rFonts w:ascii="Times New Roman" w:hAnsi="Times New Roman" w:cs="Times New Roman"/>
          <w:b/>
          <w:sz w:val="28"/>
          <w:szCs w:val="28"/>
        </w:rPr>
        <w:t>ннотация к рабочей программе</w:t>
      </w:r>
      <w:r w:rsidR="0045036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450366" w:rsidRPr="00450366" w:rsidRDefault="00450366" w:rsidP="004503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ПМ.05. Проектирование и разработка информационных систем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Цель и планируемые результаты освоения профессионального модуля</w:t>
      </w:r>
    </w:p>
    <w:p w:rsidR="00450366" w:rsidRPr="00450366" w:rsidRDefault="00450366" w:rsidP="004503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5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Проектирование и разработка информационных систем</w:t>
      </w: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соответствующие ему общие компетенции и профессиональные компетенции</w:t>
      </w:r>
      <w:r w:rsidR="0033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личностные результаты</w:t>
      </w: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0366" w:rsidRPr="00450366" w:rsidRDefault="00450366" w:rsidP="004503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Перечень общих компетенций</w:t>
      </w:r>
      <w:r w:rsidR="0078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84E34" w:rsidRPr="00784E34" w:rsidTr="00784E34">
        <w:trPr>
          <w:trHeight w:val="327"/>
        </w:trPr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7"/>
        <w:tblW w:w="10456" w:type="dxa"/>
        <w:tblLook w:val="04A0" w:firstRow="1" w:lastRow="0" w:firstColumn="1" w:lastColumn="0" w:noHBand="0" w:noVBand="1"/>
      </w:tblPr>
      <w:tblGrid>
        <w:gridCol w:w="4188"/>
        <w:gridCol w:w="6268"/>
      </w:tblGrid>
      <w:tr w:rsidR="00784E34" w:rsidRPr="00784E34" w:rsidTr="00784E34"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Соответствующие личностные результаты</w:t>
            </w:r>
          </w:p>
        </w:tc>
      </w:tr>
      <w:tr w:rsidR="00784E34" w:rsidRPr="00784E34" w:rsidTr="00784E34">
        <w:trPr>
          <w:trHeight w:val="1214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784E34" w:rsidRPr="00784E34" w:rsidTr="00784E34">
        <w:trPr>
          <w:trHeight w:val="1529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уважение к эстетическим ценностям, обладающий основами эстетической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84E34" w:rsidRPr="00784E34" w:rsidTr="00784E34">
        <w:trPr>
          <w:trHeight w:val="1213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6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Демонстрирующий готовность и способность к образованию, в том числе самообразованию, на протяжении всей жизни;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84E34" w:rsidRPr="00784E34" w:rsidTr="00784E34">
        <w:trPr>
          <w:trHeight w:val="1933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6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13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784E34" w:rsidRPr="00784E34" w:rsidTr="00784E34">
        <w:trPr>
          <w:trHeight w:val="1020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784E34" w:rsidRPr="00784E34" w:rsidTr="00784E34">
        <w:trPr>
          <w:trHeight w:val="1292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всех формах и видах деятельности. 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84E34" w:rsidRPr="00784E34" w:rsidTr="00784E34">
        <w:trPr>
          <w:trHeight w:val="1884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9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84E34" w:rsidRPr="00784E34" w:rsidTr="00784E34">
        <w:trPr>
          <w:trHeight w:val="1361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поддержания необходимого уровня физической подготовленности.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9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веществ, азартных игр и т.д. Сохраняющий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психологическую устойчивость в ситуативно сложных или стремительно меняющихся ситуациях.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84E34" w:rsidRPr="00784E34" w:rsidTr="00784E34">
        <w:trPr>
          <w:trHeight w:val="838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ЛР 7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84E34" w:rsidRPr="00784E34" w:rsidTr="00784E34">
        <w:trPr>
          <w:trHeight w:val="966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8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84E34" w:rsidRPr="00784E34" w:rsidTr="00784E34">
        <w:trPr>
          <w:trHeight w:val="966"/>
        </w:trPr>
        <w:tc>
          <w:tcPr>
            <w:tcW w:w="418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6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ЛР 7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84E34" w:rsidRPr="00784E34" w:rsidRDefault="00784E34" w:rsidP="00784E3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784E34" w:rsidRPr="001C29C6" w:rsidRDefault="00784E34" w:rsidP="004503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366" w:rsidRPr="001C29C6" w:rsidRDefault="00450366" w:rsidP="001C29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Перечень профессиональных компетенций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186"/>
      </w:tblGrid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 5.6.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5.7.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</w:tbl>
    <w:p w:rsidR="00450366" w:rsidRPr="001C29C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результате освоения профессионального модуля студент должен: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8264"/>
      </w:tblGrid>
      <w:tr w:rsidR="00450366" w:rsidRPr="00450366" w:rsidTr="00450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</w:tc>
      </w:tr>
      <w:tr w:rsidR="00450366" w:rsidRPr="00450366" w:rsidTr="00450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</w:p>
        </w:tc>
      </w:tr>
      <w:tr w:rsidR="00450366" w:rsidRPr="00450366" w:rsidTr="00450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</w:tc>
      </w:tr>
    </w:tbl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Количество часов, отводимое на освоение профессионального модуля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часов </w:t>
      </w:r>
      <w:r w:rsid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на освоение МДК 4</w:t>
      </w:r>
      <w:r w:rsid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самостоятельная работа</w:t>
      </w:r>
      <w:r w:rsidRPr="0045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практики, в том числе учебную 108</w:t>
      </w:r>
    </w:p>
    <w:p w:rsid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производственную 1</w:t>
      </w:r>
      <w:r w:rsidR="008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614238" w:rsidRPr="00450366" w:rsidRDefault="00614238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– 4 </w:t>
      </w:r>
    </w:p>
    <w:p w:rsidR="00450366" w:rsidRPr="00450366" w:rsidRDefault="008677B1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модулю 8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21" w:lineRule="exact"/>
        <w:ind w:left="2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C4B1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21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C4B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before="2" w:after="0" w:line="322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C4B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6C4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11"/>
        <w:jc w:val="both"/>
        <w:rPr>
          <w:rFonts w:ascii="Times New Roman" w:eastAsia="Times New Roman" w:hAnsi="Times New Roman" w:cs="Times New Roman"/>
          <w:sz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C4B16" w:rsidRPr="006C4B16" w:rsidRDefault="006C4B16" w:rsidP="006C4B16">
      <w:pPr>
        <w:widowControl w:val="0"/>
        <w:tabs>
          <w:tab w:val="left" w:pos="1917"/>
          <w:tab w:val="left" w:pos="3085"/>
          <w:tab w:val="left" w:pos="4640"/>
          <w:tab w:val="left" w:pos="7212"/>
          <w:tab w:val="left" w:pos="8282"/>
        </w:tabs>
        <w:autoSpaceDE w:val="0"/>
        <w:autoSpaceDN w:val="0"/>
        <w:spacing w:before="2" w:after="0" w:line="242" w:lineRule="auto"/>
        <w:ind w:left="239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профессионального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полностью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по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6C4B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09.02.07 Информационные системы и программирование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рамках образовательного процесса.</w:t>
      </w:r>
    </w:p>
    <w:p w:rsidR="00C1004F" w:rsidRPr="006C4B16" w:rsidRDefault="00C1004F" w:rsidP="006C4B16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677B1" w:rsidRDefault="008677B1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4F" w:rsidRDefault="00C1004F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1004F" w:rsidRPr="00450366" w:rsidRDefault="00C1004F" w:rsidP="00C100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ПМ.05. Проектирование и разработка информационных систем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 для всех форм обучения.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в рамках ПМ.05 Проектирование и разработка информационных систем по вид</w:t>
      </w:r>
      <w:r w:rsid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7B1" w:rsidRP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разработка информационных систем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</w:t>
      </w:r>
      <w:r w:rsid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результатов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</w:t>
      </w:r>
      <w:r w:rsid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C1004F" w:rsidRPr="00C1004F" w:rsidTr="008677B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управлении процессом разработки приложений с использованием инструментальных средств;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обеспечении сбора данных для анализа использования и функционирования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программировании в соответствии с требованиями технического задания;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 критериев оценки качества и надежности функционирования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применении методики тестирования разрабатываемых приложений;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определении состава оборудования и программных средств </w:t>
            </w: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разработки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документации по эксплуатации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оценки качества и экономической эффективности информационной системы в рамках своей компетенции;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модификации отдельных модулей информационной системы.</w:t>
            </w:r>
          </w:p>
        </w:tc>
      </w:tr>
      <w:tr w:rsidR="00C1004F" w:rsidRPr="00C1004F" w:rsidTr="008677B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постановку задач по обработке информации;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анализ предметной области;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модели и средства построения информационной системы и программных средств;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алгоритмы обработки информации для различных приложений;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прикладные вопросы программирования и языка сценариев для создания программ;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графический интерфейс приложения;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и управлять проектом по разработке приложения;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проектировать и разрабатывать систему по заданным требованиям и спецификациям</w:t>
            </w:r>
          </w:p>
        </w:tc>
      </w:tr>
      <w:tr w:rsidR="00C1004F" w:rsidRPr="00C1004F" w:rsidTr="008677B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процедуры обработки информации, модели и методы решения задач обработки информации;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платформы для создания, исполнения и управления информационной системой;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процессы управления проектом разработки;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</w:tc>
      </w:tr>
    </w:tbl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C1004F" w:rsidRPr="00C1004F" w:rsidRDefault="00C1004F" w:rsidP="00C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108 часов.</w:t>
      </w:r>
    </w:p>
    <w:p w:rsidR="00C1004F" w:rsidRPr="00C1004F" w:rsidRDefault="00C1004F" w:rsidP="00C1004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:rsidR="00C1004F" w:rsidRPr="00C1004F" w:rsidRDefault="00C1004F" w:rsidP="00C1004F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F" w:rsidRPr="00C1004F" w:rsidRDefault="00C1004F" w:rsidP="00C1004F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</w:t>
      </w:r>
      <w:r w:rsidR="00E35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в том числе</w:t>
      </w:r>
      <w:r w:rsidRPr="00C1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 w:rsidR="00867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"/>
        <w:tblW w:w="0" w:type="auto"/>
        <w:tblInd w:w="120" w:type="dxa"/>
        <w:tblLook w:val="04A0" w:firstRow="1" w:lastRow="0" w:firstColumn="1" w:lastColumn="0" w:noHBand="0" w:noVBand="1"/>
      </w:tblPr>
      <w:tblGrid>
        <w:gridCol w:w="1122"/>
        <w:gridCol w:w="9072"/>
      </w:tblGrid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C1004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C1004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356C4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E356C4" w:rsidRDefault="00E356C4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E356C4">
              <w:rPr>
                <w:sz w:val="28"/>
                <w:szCs w:val="28"/>
              </w:rPr>
              <w:t>ВД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E356C4" w:rsidRDefault="00E356C4" w:rsidP="00E356C4">
            <w:pPr>
              <w:spacing w:line="232" w:lineRule="auto"/>
              <w:rPr>
                <w:sz w:val="28"/>
                <w:szCs w:val="28"/>
              </w:rPr>
            </w:pPr>
            <w:r w:rsidRPr="00E356C4">
              <w:rPr>
                <w:sz w:val="28"/>
                <w:szCs w:val="28"/>
              </w:rPr>
              <w:t>Проектирование и разработка информационных систем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lastRenderedPageBreak/>
              <w:t>ПК 5.5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8677B1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8677B1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84E34" w:rsidRPr="00C1004F" w:rsidTr="00784E3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33C04" w:rsidRDefault="00433C04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tbl>
      <w:tblPr>
        <w:tblStyle w:val="7"/>
        <w:tblW w:w="10456" w:type="dxa"/>
        <w:tblLook w:val="04A0" w:firstRow="1" w:lastRow="0" w:firstColumn="1" w:lastColumn="0" w:noHBand="0" w:noVBand="1"/>
      </w:tblPr>
      <w:tblGrid>
        <w:gridCol w:w="4188"/>
        <w:gridCol w:w="6268"/>
      </w:tblGrid>
      <w:tr w:rsidR="00433C04" w:rsidRPr="00784E34" w:rsidTr="00236DA0"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Соответствующие личностные результаты</w:t>
            </w:r>
          </w:p>
        </w:tc>
      </w:tr>
      <w:tr w:rsidR="00433C04" w:rsidRPr="00784E34" w:rsidTr="00236DA0">
        <w:trPr>
          <w:trHeight w:val="1214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433C04" w:rsidRPr="00784E34" w:rsidTr="00236DA0">
        <w:trPr>
          <w:trHeight w:val="1529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Демонстрирующий навыки анализа и интерпретации информации из различных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источников с учетом нормативно-правовых норм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784E34" w:rsidTr="00236DA0">
        <w:trPr>
          <w:trHeight w:val="1213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6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784E34" w:rsidTr="00236DA0">
        <w:trPr>
          <w:trHeight w:val="1933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6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433C04" w:rsidRPr="00784E34" w:rsidTr="00236DA0">
        <w:trPr>
          <w:trHeight w:val="1020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433C04" w:rsidRPr="00784E34" w:rsidTr="00236DA0">
        <w:trPr>
          <w:trHeight w:val="1292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7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Демонстрирующий готовность и способность к образованию, в том числе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784E34" w:rsidTr="00236DA0">
        <w:trPr>
          <w:trHeight w:val="1884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9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433C04" w:rsidRPr="00784E34" w:rsidTr="00236DA0">
        <w:trPr>
          <w:trHeight w:val="1361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9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11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784E34" w:rsidTr="00236DA0">
        <w:trPr>
          <w:trHeight w:val="838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ЛР 7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10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784E34" w:rsidTr="00236DA0">
        <w:trPr>
          <w:trHeight w:val="966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3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8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433C04" w:rsidRPr="00784E34" w:rsidTr="00236DA0">
        <w:trPr>
          <w:trHeight w:val="966"/>
        </w:trPr>
        <w:tc>
          <w:tcPr>
            <w:tcW w:w="418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68" w:type="dxa"/>
          </w:tcPr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2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4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6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ЛР 7</w:t>
            </w:r>
            <w:r w:rsidRPr="00784E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784E34" w:rsidRDefault="00433C04" w:rsidP="00236DA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ЛР 15 </w:t>
            </w:r>
            <w:r w:rsidRPr="00784E3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C1004F" w:rsidRDefault="00C1004F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lastRenderedPageBreak/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>специальности</w:t>
      </w:r>
      <w:r w:rsidR="00A4724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="00A4724F" w:rsidRPr="00A4724F">
        <w:rPr>
          <w:rFonts w:ascii="Times New Roman" w:eastAsia="Times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C1004F" w:rsidRDefault="00C1004F" w:rsidP="00C1004F">
      <w:pPr>
        <w:spacing w:line="240" w:lineRule="auto"/>
      </w:pPr>
    </w:p>
    <w:p w:rsidR="00C1004F" w:rsidRDefault="00C1004F" w:rsidP="00C1004F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 профессионального модуля</w:t>
      </w:r>
      <w:r w:rsidRPr="001377BF">
        <w:t xml:space="preserve"> 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Проектирование и разработка информационных систем</w:t>
      </w:r>
    </w:p>
    <w:p w:rsidR="00A4724F" w:rsidRPr="00A4724F" w:rsidRDefault="00A4724F" w:rsidP="00A47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 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 для всех форм обучения.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практики: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у обучающихся общих и профессиональных компетенций, </w:t>
      </w:r>
      <w:r w:rsid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результатов, 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практического опыта в рамках ПМ.05 Проектирование и разработка информационных систем по основн</w:t>
      </w:r>
      <w:r w:rsid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5B"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разработка информационных систем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4F" w:rsidRPr="00A4724F" w:rsidRDefault="00A4724F" w:rsidP="00A47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 целью овладения указанным видом профессиональной деятельности студент в ходе освоения рабочей программы производственной практики  должен: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38"/>
      </w:tblGrid>
      <w:tr w:rsidR="00A4724F" w:rsidRPr="00A4724F" w:rsidTr="00A4724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</w:tc>
      </w:tr>
      <w:tr w:rsidR="00A4724F" w:rsidRPr="00A4724F" w:rsidTr="00A4724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</w:p>
        </w:tc>
      </w:tr>
      <w:tr w:rsidR="00A4724F" w:rsidRPr="00A4724F" w:rsidTr="00A4724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</w:tc>
      </w:tr>
    </w:tbl>
    <w:p w:rsidR="00A4724F" w:rsidRPr="00A4724F" w:rsidRDefault="00A4724F" w:rsidP="00A4724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часов на освоение программы производственной практики </w:t>
      </w:r>
      <w:r w:rsidRPr="00A4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 w:rsidR="00A523C5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5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C5" w:rsidRPr="00A523C5" w:rsidRDefault="00A4724F" w:rsidP="00A4724F">
      <w:pPr>
        <w:pStyle w:val="a4"/>
        <w:numPr>
          <w:ilvl w:val="1"/>
          <w:numId w:val="7"/>
        </w:numPr>
        <w:tabs>
          <w:tab w:val="left" w:pos="1320"/>
          <w:tab w:val="left" w:pos="1780"/>
        </w:tabs>
        <w:ind w:left="720"/>
        <w:jc w:val="both"/>
        <w:rPr>
          <w:sz w:val="28"/>
          <w:szCs w:val="28"/>
        </w:rPr>
      </w:pPr>
      <w:r w:rsidRPr="00A523C5">
        <w:rPr>
          <w:b/>
          <w:bCs/>
          <w:sz w:val="28"/>
          <w:szCs w:val="28"/>
        </w:rPr>
        <w:t xml:space="preserve">РЕЗУЛЬТАТЫ ОСВОЕНИЯ РАБОЧЕЙ ПРОГРАММЫ </w:t>
      </w:r>
      <w:r w:rsidRPr="00A523C5">
        <w:rPr>
          <w:b/>
          <w:sz w:val="28"/>
          <w:szCs w:val="28"/>
        </w:rPr>
        <w:t xml:space="preserve">ПРОИЗВОДСТВЕННОЙ ПРАКТИКИ  </w:t>
      </w:r>
    </w:p>
    <w:p w:rsidR="00A4724F" w:rsidRPr="00A523C5" w:rsidRDefault="00A4724F" w:rsidP="00A523C5">
      <w:pPr>
        <w:tabs>
          <w:tab w:val="left" w:pos="1320"/>
          <w:tab w:val="left" w:pos="1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3C5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Pr="00A523C5">
        <w:rPr>
          <w:rFonts w:ascii="Times New Roman" w:hAnsi="Times New Roman" w:cs="Times New Roman"/>
          <w:bCs/>
          <w:sz w:val="28"/>
          <w:szCs w:val="28"/>
        </w:rPr>
        <w:t xml:space="preserve">производственной  практики </w:t>
      </w:r>
      <w:r w:rsidRPr="00A523C5">
        <w:rPr>
          <w:rFonts w:ascii="Times New Roman" w:hAnsi="Times New Roman" w:cs="Times New Roman"/>
          <w:sz w:val="28"/>
          <w:szCs w:val="28"/>
        </w:rPr>
        <w:t>является овладение обучающимися вид</w:t>
      </w:r>
      <w:r w:rsidR="00E356C4">
        <w:rPr>
          <w:rFonts w:ascii="Times New Roman" w:hAnsi="Times New Roman" w:cs="Times New Roman"/>
          <w:sz w:val="28"/>
          <w:szCs w:val="28"/>
        </w:rPr>
        <w:t>ом</w:t>
      </w:r>
      <w:r w:rsidRPr="00A523C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в том числе</w:t>
      </w:r>
      <w:r w:rsidRPr="00A52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3C5">
        <w:rPr>
          <w:rFonts w:ascii="Times New Roman" w:hAnsi="Times New Roman" w:cs="Times New Roman"/>
          <w:sz w:val="28"/>
          <w:szCs w:val="28"/>
        </w:rPr>
        <w:t>профессиональными (ПК) и общими (ОК) компетенциями</w:t>
      </w:r>
      <w:r w:rsidR="00A523C5">
        <w:rPr>
          <w:rFonts w:ascii="Times New Roman" w:hAnsi="Times New Roman" w:cs="Times New Roman"/>
          <w:sz w:val="28"/>
          <w:szCs w:val="28"/>
        </w:rPr>
        <w:t>, личностными результатами</w:t>
      </w:r>
      <w:r w:rsidRPr="00A523C5">
        <w:rPr>
          <w:rFonts w:ascii="Times New Roman" w:hAnsi="Times New Roman" w:cs="Times New Roman"/>
          <w:sz w:val="28"/>
          <w:szCs w:val="28"/>
        </w:rPr>
        <w:t>:</w:t>
      </w:r>
    </w:p>
    <w:p w:rsidR="00A4724F" w:rsidRDefault="00A4724F" w:rsidP="00A47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C5" w:rsidRPr="00A4724F" w:rsidRDefault="00A523C5" w:rsidP="00A47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pPr w:leftFromText="180" w:rightFromText="180" w:vertAnchor="text" w:tblpY="1"/>
        <w:tblOverlap w:val="never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505"/>
      </w:tblGrid>
      <w:tr w:rsidR="00A4724F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523C5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A4724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523C5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A4724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450366" w:rsidRDefault="00E356C4" w:rsidP="00BE2C7C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450366" w:rsidRDefault="00E356C4" w:rsidP="00BE2C7C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C4" w:rsidRPr="00A4724F" w:rsidRDefault="00E356C4" w:rsidP="00A523C5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356C4" w:rsidRPr="00A4724F" w:rsidTr="00A523C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4" w:rsidRPr="00784E34" w:rsidRDefault="00E356C4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 xml:space="preserve">Использовать знания по финансовой грамотности, планировать </w:t>
            </w:r>
            <w:r w:rsidRPr="00784E34">
              <w:rPr>
                <w:sz w:val="28"/>
                <w:szCs w:val="28"/>
              </w:rPr>
              <w:lastRenderedPageBreak/>
              <w:t>предпринимательскую деятельность в профессиональной сфере.</w:t>
            </w:r>
          </w:p>
        </w:tc>
      </w:tr>
    </w:tbl>
    <w:p w:rsidR="00433C04" w:rsidRDefault="00433C04" w:rsidP="00A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1"/>
        <w:tblW w:w="9923" w:type="dxa"/>
        <w:tblInd w:w="108" w:type="dxa"/>
        <w:tblLook w:val="04A0" w:firstRow="1" w:lastRow="0" w:firstColumn="1" w:lastColumn="0" w:noHBand="0" w:noVBand="1"/>
      </w:tblPr>
      <w:tblGrid>
        <w:gridCol w:w="4080"/>
        <w:gridCol w:w="5843"/>
      </w:tblGrid>
      <w:tr w:rsidR="00433C04" w:rsidRPr="00433C04" w:rsidTr="00433C04">
        <w:tc>
          <w:tcPr>
            <w:tcW w:w="4080" w:type="dxa"/>
          </w:tcPr>
          <w:p w:rsidR="00433C04" w:rsidRPr="00433C04" w:rsidRDefault="00433C04" w:rsidP="00433C04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433C04" w:rsidRPr="00433C04" w:rsidTr="00433C04">
        <w:trPr>
          <w:trHeight w:val="1214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433C04" w:rsidRPr="00433C04" w:rsidTr="00433C04">
        <w:trPr>
          <w:trHeight w:val="1529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433C04" w:rsidTr="00433C04">
        <w:trPr>
          <w:trHeight w:val="1213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433C04" w:rsidTr="00433C04">
        <w:trPr>
          <w:trHeight w:val="1933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профессионального конструктивного «цифрового следа».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433C04" w:rsidRPr="00433C04" w:rsidTr="00433C04">
        <w:trPr>
          <w:trHeight w:val="1020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433C04" w:rsidRPr="00433C04" w:rsidTr="00433C04">
        <w:trPr>
          <w:trHeight w:val="1292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433C04" w:rsidTr="00236DA0">
        <w:trPr>
          <w:trHeight w:val="1266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433C04" w:rsidRPr="00433C04" w:rsidTr="00433C04">
        <w:trPr>
          <w:trHeight w:val="1361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433C04" w:rsidTr="00433C04">
        <w:trPr>
          <w:trHeight w:val="838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33C04" w:rsidRPr="00433C04" w:rsidTr="00433C04">
        <w:trPr>
          <w:trHeight w:val="966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433C04" w:rsidRPr="00433C04" w:rsidTr="00236DA0">
        <w:trPr>
          <w:trHeight w:val="557"/>
        </w:trPr>
        <w:tc>
          <w:tcPr>
            <w:tcW w:w="4080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1 Осознающий себя гражданином и защитником великой страны.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участвующий в деятельности общественных организаций. 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33C04" w:rsidRPr="00433C04" w:rsidRDefault="00433C04" w:rsidP="00433C04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A4724F" w:rsidRPr="001377BF" w:rsidRDefault="00A4724F" w:rsidP="00A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рабочей программы производственной практики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A4724F" w:rsidRPr="00A4724F" w:rsidRDefault="00A4724F" w:rsidP="00A4724F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4F" w:rsidRDefault="00A4724F" w:rsidP="00C1004F">
      <w:pPr>
        <w:jc w:val="center"/>
      </w:pPr>
    </w:p>
    <w:p w:rsidR="00C1004F" w:rsidRPr="00C1004F" w:rsidRDefault="00C1004F" w:rsidP="00C10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04F" w:rsidRPr="00C1004F" w:rsidRDefault="00C1004F" w:rsidP="00C10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366" w:rsidRDefault="00450366" w:rsidP="00B7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758" w:rsidRPr="00B70A07" w:rsidRDefault="00B70A07" w:rsidP="00B7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B70A07" w:rsidRPr="00B70A07" w:rsidRDefault="00B70A07" w:rsidP="00B70A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ПМ.08. Разработка дизайна веб-приложений </w:t>
      </w:r>
    </w:p>
    <w:p w:rsidR="00B70A07" w:rsidRPr="00B70A07" w:rsidRDefault="00B70A07" w:rsidP="00B70A0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bookmarkStart w:id="0" w:name="_Hlk511590080"/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 профессионального модуля</w:t>
      </w:r>
      <w:bookmarkEnd w:id="0"/>
    </w:p>
    <w:p w:rsidR="00B70A07" w:rsidRPr="00B70A07" w:rsidRDefault="00B70A07" w:rsidP="00B70A0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C29C6">
        <w:rPr>
          <w:rFonts w:ascii="Times New Roman" w:eastAsia="PMingLiU" w:hAnsi="Times New Roman" w:cs="Times New Roman"/>
          <w:bCs/>
          <w:i/>
          <w:sz w:val="28"/>
          <w:szCs w:val="28"/>
          <w:u w:val="single"/>
        </w:rPr>
        <w:t>Разработка дизайна веб-приложений</w:t>
      </w: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ему общие компетенции и профессиональные компетенции</w:t>
      </w:r>
      <w:r w:rsidR="00BB1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результаты</w:t>
      </w: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A07" w:rsidRPr="00B70A07" w:rsidRDefault="00B70A07" w:rsidP="00B70A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84E34" w:rsidRPr="00784E34" w:rsidTr="00784E34">
        <w:trPr>
          <w:trHeight w:val="327"/>
        </w:trPr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84E34" w:rsidRPr="00784E34" w:rsidTr="00784E34">
        <w:tc>
          <w:tcPr>
            <w:tcW w:w="122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9369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70A07" w:rsidRDefault="00B70A07" w:rsidP="00B70A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tbl>
      <w:tblPr>
        <w:tblStyle w:val="71"/>
        <w:tblW w:w="10348" w:type="dxa"/>
        <w:tblInd w:w="108" w:type="dxa"/>
        <w:tblLook w:val="04A0" w:firstRow="1" w:lastRow="0" w:firstColumn="1" w:lastColumn="0" w:noHBand="0" w:noVBand="1"/>
      </w:tblPr>
      <w:tblGrid>
        <w:gridCol w:w="4080"/>
        <w:gridCol w:w="6268"/>
      </w:tblGrid>
      <w:tr w:rsidR="00236DA0" w:rsidRPr="00433C04" w:rsidTr="009B4473">
        <w:tc>
          <w:tcPr>
            <w:tcW w:w="4080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9B4473">
        <w:trPr>
          <w:trHeight w:val="1214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9B4473">
        <w:trPr>
          <w:trHeight w:val="1529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9B4473">
        <w:trPr>
          <w:trHeight w:val="121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BB138D">
        <w:trPr>
          <w:trHeight w:val="1265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9B4473">
        <w:trPr>
          <w:trHeight w:val="1020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9B4473">
        <w:trPr>
          <w:trHeight w:val="1292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9B4473">
        <w:trPr>
          <w:trHeight w:val="12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9B4473">
        <w:trPr>
          <w:trHeight w:val="1361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9B4473">
        <w:trPr>
          <w:trHeight w:val="838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способность к образованию, в том числе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9B4473">
        <w:trPr>
          <w:trHeight w:val="9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36DA0" w:rsidRPr="00433C04" w:rsidTr="009B4473">
        <w:trPr>
          <w:trHeight w:val="557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11. Использовать знания по финансовой грамотности, планировать предпринимательскую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деятельность в профессиональной сфере.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 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B70A07" w:rsidRPr="00B70A07" w:rsidRDefault="00B70A07" w:rsidP="00B70A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B70A07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 xml:space="preserve">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9229"/>
      </w:tblGrid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ВД 8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Разработка дизайна веб-приложений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ПК 8.1.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ПК 8.2.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ПК 8.3.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</w:tbl>
    <w:p w:rsidR="00B70A07" w:rsidRPr="00B70A07" w:rsidRDefault="00B70A07" w:rsidP="00B70A0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B70A07" w:rsidRPr="00B70A07" w:rsidTr="00B70A07">
        <w:tc>
          <w:tcPr>
            <w:tcW w:w="2376" w:type="dxa"/>
          </w:tcPr>
          <w:p w:rsidR="00B70A07" w:rsidRPr="00B70A07" w:rsidRDefault="00B70A07" w:rsidP="0082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38" w:type="dxa"/>
          </w:tcPr>
          <w:p w:rsidR="00B70A07" w:rsidRPr="00B70A07" w:rsidRDefault="00B70A07" w:rsidP="001C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B70A07" w:rsidRPr="00B70A07" w:rsidTr="00B70A07">
        <w:tc>
          <w:tcPr>
            <w:tcW w:w="2376" w:type="dxa"/>
          </w:tcPr>
          <w:p w:rsidR="00B70A07" w:rsidRPr="00B70A07" w:rsidRDefault="00B70A07" w:rsidP="0082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7938" w:type="dxa"/>
          </w:tcPr>
          <w:p w:rsidR="00B70A07" w:rsidRPr="00B70A07" w:rsidRDefault="00B70A07" w:rsidP="001C29C6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</w:t>
            </w: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B70A07" w:rsidRPr="00B70A07" w:rsidTr="00B70A07">
        <w:tc>
          <w:tcPr>
            <w:tcW w:w="2376" w:type="dxa"/>
          </w:tcPr>
          <w:p w:rsidR="00B70A07" w:rsidRPr="00B70A07" w:rsidRDefault="00B70A07" w:rsidP="0082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B70A07" w:rsidRPr="00B70A07" w:rsidRDefault="00B70A07" w:rsidP="001C29C6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B70A07" w:rsidRPr="00B70A07" w:rsidRDefault="00B70A07" w:rsidP="00B70A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11591667"/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Количество часов, отводимое на освоение профессионального модуля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</w:t>
      </w:r>
      <w:r w:rsidR="009B4473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освоение МДК 2</w:t>
      </w:r>
      <w:r w:rsidR="009B44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6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самостоятельная работа</w:t>
      </w:r>
      <w:r w:rsidRPr="00B70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практики, в том числе учебную 108</w:t>
      </w:r>
    </w:p>
    <w:p w:rsid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производственную </w:t>
      </w:r>
      <w:r w:rsidR="009B447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614238" w:rsidRPr="00B70A07" w:rsidRDefault="00614238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4</w:t>
      </w:r>
    </w:p>
    <w:bookmarkEnd w:id="1"/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модулю 10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21" w:lineRule="exact"/>
        <w:ind w:left="2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C4B1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21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C4B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before="2" w:after="0" w:line="322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C4B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6C4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11"/>
        <w:jc w:val="both"/>
        <w:rPr>
          <w:rFonts w:ascii="Times New Roman" w:eastAsia="Times New Roman" w:hAnsi="Times New Roman" w:cs="Times New Roman"/>
          <w:sz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C4B16" w:rsidRPr="006C4B16" w:rsidRDefault="006C4B16" w:rsidP="006C4B16">
      <w:pPr>
        <w:widowControl w:val="0"/>
        <w:tabs>
          <w:tab w:val="left" w:pos="1917"/>
          <w:tab w:val="left" w:pos="3085"/>
          <w:tab w:val="left" w:pos="4640"/>
          <w:tab w:val="left" w:pos="7212"/>
          <w:tab w:val="left" w:pos="8282"/>
        </w:tabs>
        <w:autoSpaceDE w:val="0"/>
        <w:autoSpaceDN w:val="0"/>
        <w:spacing w:before="2" w:after="0" w:line="242" w:lineRule="auto"/>
        <w:ind w:left="239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профессионального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модуля полностью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по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6C4B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09.02.07 Информационные системы и программирование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рамках образовательного процесса.</w:t>
      </w:r>
    </w:p>
    <w:p w:rsidR="005E2901" w:rsidRDefault="00B70A07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5E2901"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="005E2901"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="005E2901"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E2901"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5E290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 w:rsidR="005E290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E2901" w:rsidRPr="00B70A07" w:rsidRDefault="005E2901" w:rsidP="005E29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ПМ.08. Разработка дизайна веб-приложений 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ПМ.08 Разработка дизайна веб-приложений  по </w:t>
      </w:r>
      <w:r w:rsidR="00AF5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AF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64" w:rsidRPr="00AF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дизайна веб-приложений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</w:t>
      </w:r>
      <w:r w:rsidR="00294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результатов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</w:t>
      </w:r>
      <w:r w:rsidR="0029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8080"/>
      </w:tblGrid>
      <w:tr w:rsidR="005E2901" w:rsidRPr="005E2901" w:rsidTr="00AF5564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5E2901" w:rsidRPr="005E2901" w:rsidTr="00AF5564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5E2901" w:rsidRPr="005E2901" w:rsidTr="00AF5564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5E2901" w:rsidRPr="005E2901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108 часов.</w:t>
      </w:r>
    </w:p>
    <w:p w:rsidR="005E2901" w:rsidRPr="005E2901" w:rsidRDefault="00784461" w:rsidP="008C7603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E2901"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РАБОЧЕЙ ПРОГРАММЫ</w:t>
      </w:r>
      <w:r w:rsidR="008C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901"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:rsidR="005E2901" w:rsidRPr="005E2901" w:rsidRDefault="005E2901" w:rsidP="005E2901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01" w:rsidRPr="005E2901" w:rsidRDefault="005E2901" w:rsidP="005E2901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</w:t>
      </w:r>
      <w:r w:rsidR="00AF5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овладение обучающимися видо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 w:rsidR="00AF5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3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022551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 xml:space="preserve">Наименование </w:t>
            </w:r>
            <w:r w:rsidR="00022551">
              <w:rPr>
                <w:b/>
                <w:sz w:val="28"/>
                <w:szCs w:val="28"/>
              </w:rPr>
              <w:t>компетенций</w:t>
            </w:r>
          </w:p>
        </w:tc>
      </w:tr>
      <w:tr w:rsidR="002945F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B70A07" w:rsidRDefault="002945F1" w:rsidP="00BE2C7C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ВД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B70A07" w:rsidRDefault="002945F1" w:rsidP="00BE2C7C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Разработка дизайна веб-приложений</w:t>
            </w:r>
          </w:p>
        </w:tc>
      </w:tr>
      <w:tr w:rsidR="002945F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1" w:rsidRPr="005E2901" w:rsidRDefault="002945F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1" w:rsidRPr="005E2901" w:rsidRDefault="002945F1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2945F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1" w:rsidRPr="005E2901" w:rsidRDefault="002945F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1" w:rsidRPr="005E2901" w:rsidRDefault="002945F1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Формировать требования к дизайну веб-приложений на основе </w:t>
            </w:r>
            <w:r w:rsidRPr="005E2901">
              <w:rPr>
                <w:sz w:val="28"/>
                <w:szCs w:val="28"/>
              </w:rPr>
              <w:lastRenderedPageBreak/>
              <w:t>анализа предметной области и целевой аудитории.</w:t>
            </w:r>
          </w:p>
        </w:tc>
      </w:tr>
      <w:tr w:rsidR="002945F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1" w:rsidRPr="005E2901" w:rsidRDefault="002945F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lastRenderedPageBreak/>
              <w:t>ПК 8.3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1" w:rsidRPr="005E2901" w:rsidRDefault="002945F1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945F1" w:rsidRPr="005E2901" w:rsidTr="00784E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F1" w:rsidRPr="00784E34" w:rsidRDefault="002945F1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36DA0" w:rsidRDefault="00236DA0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tbl>
      <w:tblPr>
        <w:tblStyle w:val="71"/>
        <w:tblW w:w="9923" w:type="dxa"/>
        <w:tblInd w:w="108" w:type="dxa"/>
        <w:tblLook w:val="04A0" w:firstRow="1" w:lastRow="0" w:firstColumn="1" w:lastColumn="0" w:noHBand="0" w:noVBand="1"/>
      </w:tblPr>
      <w:tblGrid>
        <w:gridCol w:w="4080"/>
        <w:gridCol w:w="5843"/>
      </w:tblGrid>
      <w:tr w:rsidR="00236DA0" w:rsidRPr="00433C04" w:rsidTr="00236DA0">
        <w:tc>
          <w:tcPr>
            <w:tcW w:w="4080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236DA0">
        <w:trPr>
          <w:trHeight w:val="1214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529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ценностям, обладающий основами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1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93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236DA0">
        <w:trPr>
          <w:trHeight w:val="1020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292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236DA0">
        <w:trPr>
          <w:trHeight w:val="1361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838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9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36DA0" w:rsidRPr="00433C04" w:rsidTr="00236DA0">
        <w:trPr>
          <w:trHeight w:val="557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5E2901" w:rsidRDefault="005E2901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lastRenderedPageBreak/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A4724F">
        <w:rPr>
          <w:rFonts w:ascii="Times New Roman" w:eastAsia="Times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5E2901" w:rsidRDefault="005E2901" w:rsidP="005E2901">
      <w:pPr>
        <w:spacing w:line="240" w:lineRule="auto"/>
      </w:pPr>
    </w:p>
    <w:p w:rsidR="005E2901" w:rsidRDefault="005E2901" w:rsidP="005E2901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 профессионального модуля</w:t>
      </w:r>
      <w:r w:rsidRPr="001377BF">
        <w:t xml:space="preserve"> </w:t>
      </w:r>
    </w:p>
    <w:p w:rsidR="005E2901" w:rsidRPr="00B70A07" w:rsidRDefault="005E2901" w:rsidP="005E29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ПМ.08. Разработка дизайна веб-приложений 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является частью программы подготовки специалистов среднего звена 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общих и профессиональных компетенций, 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результатов,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практического опыта в рамках ПМ.08 Разработка ди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 веб-приложений  по основному виду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51" w:rsidRP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дизайна веб-приложений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51" w:rsidRP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производственной  практики должен:</w:t>
      </w:r>
    </w:p>
    <w:tbl>
      <w:tblPr>
        <w:tblpPr w:leftFromText="180" w:rightFromText="180" w:bottomFromText="200" w:vertAnchor="text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707"/>
      </w:tblGrid>
      <w:tr w:rsidR="005E2901" w:rsidRPr="005E2901" w:rsidTr="005E290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5E2901" w:rsidRPr="005E2901" w:rsidTr="005E290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5E2901" w:rsidRPr="005E2901" w:rsidTr="005E290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51" w:rsidRDefault="0002255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A07" w:rsidRDefault="00B70A07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часов на освоение программы производственной практики: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74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901" w:rsidRPr="005E2901" w:rsidRDefault="005E2901" w:rsidP="005E290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 w:rsidR="00022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505"/>
      </w:tblGrid>
      <w:tr w:rsidR="005E2901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02255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022551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 xml:space="preserve">Наименование </w:t>
            </w:r>
            <w:r w:rsidR="00022551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B70A07" w:rsidRDefault="001F074C" w:rsidP="00BE2C7C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ВД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B70A07" w:rsidRDefault="001F074C" w:rsidP="00BE2C7C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Разработка дизайна веб-приложений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4C" w:rsidRPr="005E2901" w:rsidRDefault="001F074C" w:rsidP="0002255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4C" w:rsidRPr="005E2901" w:rsidRDefault="001F074C" w:rsidP="0002255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4C" w:rsidRPr="005E2901" w:rsidRDefault="001F074C" w:rsidP="0002255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4C" w:rsidRPr="005E2901" w:rsidRDefault="001F074C" w:rsidP="0002255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4C" w:rsidRPr="005E2901" w:rsidRDefault="001F074C" w:rsidP="0002255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4C" w:rsidRPr="005E2901" w:rsidRDefault="001F074C" w:rsidP="0002255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lastRenderedPageBreak/>
              <w:t>ОК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F074C" w:rsidRPr="005E2901" w:rsidTr="0002255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C" w:rsidRPr="00784E34" w:rsidRDefault="001F074C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36DA0" w:rsidRDefault="00236DA0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1"/>
        <w:tblW w:w="9923" w:type="dxa"/>
        <w:tblInd w:w="108" w:type="dxa"/>
        <w:tblLook w:val="04A0" w:firstRow="1" w:lastRow="0" w:firstColumn="1" w:lastColumn="0" w:noHBand="0" w:noVBand="1"/>
      </w:tblPr>
      <w:tblGrid>
        <w:gridCol w:w="4080"/>
        <w:gridCol w:w="5843"/>
      </w:tblGrid>
      <w:tr w:rsidR="00236DA0" w:rsidRPr="00433C04" w:rsidTr="00236DA0">
        <w:tc>
          <w:tcPr>
            <w:tcW w:w="4080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236DA0">
        <w:trPr>
          <w:trHeight w:val="1214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529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lastRenderedPageBreak/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1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93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236DA0">
        <w:trPr>
          <w:trHeight w:val="1020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292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236DA0">
        <w:trPr>
          <w:trHeight w:val="1361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838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236DA0" w:rsidRPr="00433C04" w:rsidTr="00236DA0">
        <w:trPr>
          <w:trHeight w:val="9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36DA0" w:rsidRPr="00433C04" w:rsidTr="00236DA0">
        <w:trPr>
          <w:trHeight w:val="557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11. Использовать знания по финансовой грамотности,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планировать предпринимательскую деятельность в профессиональной сфере.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 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5E2901" w:rsidRPr="001377BF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рабочей программы производственной практики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0366" w:rsidRPr="00B70A07" w:rsidRDefault="00450366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2D45D9" w:rsidRPr="002D45D9" w:rsidRDefault="002D45D9" w:rsidP="002D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D9">
        <w:rPr>
          <w:rFonts w:ascii="Times New Roman" w:hAnsi="Times New Roman" w:cs="Times New Roman"/>
          <w:b/>
          <w:sz w:val="28"/>
          <w:szCs w:val="28"/>
        </w:rPr>
        <w:t>ПМ.09 Проектирование, разработка и оптимизация веб-приложений</w:t>
      </w:r>
    </w:p>
    <w:p w:rsidR="002D45D9" w:rsidRPr="002D45D9" w:rsidRDefault="002D45D9" w:rsidP="002D45D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5D9" w:rsidRPr="002D45D9" w:rsidRDefault="002D45D9" w:rsidP="00793876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/>
          <w:sz w:val="28"/>
          <w:szCs w:val="28"/>
        </w:rPr>
        <w:t>1. Цель и планируемые результаты освоения профессионального модуля</w:t>
      </w:r>
    </w:p>
    <w:p w:rsidR="002D45D9" w:rsidRPr="002D45D9" w:rsidRDefault="002D45D9" w:rsidP="0079387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Проектирование, разработка и оптимизация веб-приложений  и соответствующие ему общие компетенции и профессиональные компетенции</w:t>
      </w:r>
      <w:r w:rsidR="00D417B8">
        <w:rPr>
          <w:rFonts w:ascii="Times New Roman" w:eastAsia="Times New Roman" w:hAnsi="Times New Roman" w:cs="Times New Roman"/>
          <w:sz w:val="28"/>
          <w:szCs w:val="28"/>
        </w:rPr>
        <w:t>, личностные результаты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5D9" w:rsidRPr="00C07C48" w:rsidRDefault="00C07C48" w:rsidP="00C07C4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D45D9" w:rsidRPr="00C07C48">
        <w:rPr>
          <w:rFonts w:ascii="Times New Roman" w:eastAsia="Times New Roman" w:hAnsi="Times New Roman" w:cs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84E34" w:rsidRPr="00784E34" w:rsidTr="00D417B8">
        <w:trPr>
          <w:trHeight w:val="327"/>
        </w:trPr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84E34" w:rsidRPr="00784E34" w:rsidTr="00D417B8">
        <w:tc>
          <w:tcPr>
            <w:tcW w:w="1216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205" w:type="dxa"/>
          </w:tcPr>
          <w:p w:rsidR="00784E34" w:rsidRPr="00784E34" w:rsidRDefault="00784E34" w:rsidP="00784E3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07C48" w:rsidRDefault="00C07C48" w:rsidP="002D45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tbl>
      <w:tblPr>
        <w:tblStyle w:val="71"/>
        <w:tblW w:w="9923" w:type="dxa"/>
        <w:tblInd w:w="108" w:type="dxa"/>
        <w:tblLook w:val="04A0" w:firstRow="1" w:lastRow="0" w:firstColumn="1" w:lastColumn="0" w:noHBand="0" w:noVBand="1"/>
      </w:tblPr>
      <w:tblGrid>
        <w:gridCol w:w="4080"/>
        <w:gridCol w:w="5843"/>
      </w:tblGrid>
      <w:tr w:rsidR="00236DA0" w:rsidRPr="00433C04" w:rsidTr="00236DA0">
        <w:tc>
          <w:tcPr>
            <w:tcW w:w="4080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236DA0">
        <w:trPr>
          <w:trHeight w:val="1214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529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1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6 Проявляющий уважение к людям старшего поколения и готовность к участию в социальной поддержке и волонтерских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93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6 Проявляющий уважение к людям старшего поколения и готовность к участию в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236DA0">
        <w:trPr>
          <w:trHeight w:val="1020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292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236DA0">
        <w:trPr>
          <w:trHeight w:val="1361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838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lastRenderedPageBreak/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9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lastRenderedPageBreak/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2D45D9" w:rsidRPr="002D45D9" w:rsidRDefault="002D45D9" w:rsidP="002D45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D45D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 xml:space="preserve">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179"/>
      </w:tblGrid>
      <w:tr w:rsidR="002D45D9" w:rsidRPr="002D45D9" w:rsidTr="00C07C48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2D45D9" w:rsidRPr="002D45D9" w:rsidTr="00C07C48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ВД 9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 w:rsidP="00C0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9.1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 w:rsidP="00C0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9.2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Разрабатывать веб-приложение в соответствии с техническим заданием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9.4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2D45D9" w:rsidRPr="002D45D9" w:rsidTr="00C07C48">
        <w:trPr>
          <w:trHeight w:val="163"/>
        </w:trPr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9.5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9.6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9.7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9.8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9.9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Модернизировать веб-приложение с учетом правил и норм подготовки </w:t>
            </w:r>
            <w:r w:rsidRPr="002D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поисковых систем.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9.10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Реализовывать мероприятия по продвижению веб-приложений в сети Интернет</w:t>
            </w:r>
          </w:p>
        </w:tc>
      </w:tr>
    </w:tbl>
    <w:p w:rsidR="002D45D9" w:rsidRPr="002D45D9" w:rsidRDefault="002D45D9" w:rsidP="002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Cs/>
          <w:sz w:val="28"/>
          <w:szCs w:val="28"/>
        </w:rPr>
        <w:t>1.3. В результате освоения профессионального модуля студент должен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2D45D9" w:rsidTr="002D45D9">
        <w:tc>
          <w:tcPr>
            <w:tcW w:w="2093" w:type="dxa"/>
          </w:tcPr>
          <w:p w:rsidR="002D45D9" w:rsidRPr="002D45D9" w:rsidRDefault="002D45D9" w:rsidP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</w:tc>
        <w:tc>
          <w:tcPr>
            <w:tcW w:w="8328" w:type="dxa"/>
          </w:tcPr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 xml:space="preserve">в использовании специальных готовых технических решений при разработке веб-приложений; 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 xml:space="preserve">выполнении разработки и проектирования информационных систем; 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 xml:space="preserve">модернизации веб-приложений с учетом правил и норм подготовки информации для поисковых систем; 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реализации мероприятий по продвижению веб-приложений в сети</w:t>
            </w:r>
            <w:r w:rsidRPr="002D45D9">
              <w:rPr>
                <w:b/>
                <w:sz w:val="28"/>
                <w:szCs w:val="28"/>
              </w:rPr>
              <w:t xml:space="preserve"> </w:t>
            </w:r>
            <w:r w:rsidRPr="002D45D9">
              <w:rPr>
                <w:sz w:val="28"/>
                <w:szCs w:val="28"/>
              </w:rPr>
              <w:t>Интернет</w:t>
            </w:r>
          </w:p>
        </w:tc>
      </w:tr>
      <w:tr w:rsidR="002D45D9" w:rsidTr="002D45D9">
        <w:tc>
          <w:tcPr>
            <w:tcW w:w="2093" w:type="dxa"/>
          </w:tcPr>
          <w:p w:rsidR="002D45D9" w:rsidRPr="00C07C48" w:rsidRDefault="002D45D9" w:rsidP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8328" w:type="dxa"/>
          </w:tcPr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разрабатывать программный код клиентской и серверной части веб-приложений;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осуществлять оптимизацию веб-приложения с целью повышения его рейтинга в сети Интернет;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разрабатывать и проектировать информационные системы</w:t>
            </w:r>
          </w:p>
        </w:tc>
      </w:tr>
      <w:tr w:rsidR="002D45D9" w:rsidTr="002D45D9">
        <w:tc>
          <w:tcPr>
            <w:tcW w:w="2093" w:type="dxa"/>
          </w:tcPr>
          <w:p w:rsidR="002D45D9" w:rsidRPr="00C07C48" w:rsidRDefault="002D45D9" w:rsidP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8328" w:type="dxa"/>
          </w:tcPr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языки программирования и разметки для разработки клиентской и серверной части веб-приложений;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принципы функционирования поисковых сервисов и особенности оптимизации веб-приложений под них;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принципы проектирования и разработки информационных систем</w:t>
            </w:r>
          </w:p>
        </w:tc>
      </w:tr>
    </w:tbl>
    <w:p w:rsidR="002D45D9" w:rsidRPr="002D45D9" w:rsidRDefault="002D45D9" w:rsidP="002D45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/>
          <w:sz w:val="28"/>
          <w:szCs w:val="28"/>
        </w:rPr>
        <w:t>2. Количество часов, отводимое на освоение профессионального модуля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Всего часов </w:t>
      </w:r>
      <w:r w:rsidR="00D417B8">
        <w:rPr>
          <w:rFonts w:ascii="Times New Roman" w:eastAsia="Times New Roman" w:hAnsi="Times New Roman" w:cs="Times New Roman"/>
          <w:sz w:val="28"/>
          <w:szCs w:val="28"/>
        </w:rPr>
        <w:t>748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МДК </w:t>
      </w:r>
      <w:r w:rsidR="00D417B8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>в том числе, самостоятельная работа</w:t>
      </w:r>
      <w:r w:rsidRPr="002D45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>64 час.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>на практики, в том числе учебную 108 час.</w:t>
      </w:r>
    </w:p>
    <w:p w:rsidR="002D45D9" w:rsidRDefault="002D45D9" w:rsidP="002D4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2D45D9">
        <w:rPr>
          <w:sz w:val="28"/>
          <w:szCs w:val="28"/>
        </w:rPr>
        <w:t>и производств</w:t>
      </w:r>
      <w:r w:rsidR="00D417B8">
        <w:rPr>
          <w:sz w:val="28"/>
          <w:szCs w:val="28"/>
        </w:rPr>
        <w:t>енную 180</w:t>
      </w:r>
      <w:r w:rsidRPr="002D45D9">
        <w:rPr>
          <w:sz w:val="28"/>
          <w:szCs w:val="28"/>
        </w:rPr>
        <w:t xml:space="preserve"> час.</w:t>
      </w:r>
    </w:p>
    <w:p w:rsidR="0069460D" w:rsidRPr="0069460D" w:rsidRDefault="0069460D" w:rsidP="006946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460D">
        <w:rPr>
          <w:rFonts w:ascii="Times New Roman" w:hAnsi="Times New Roman" w:cs="Times New Roman"/>
          <w:sz w:val="28"/>
          <w:szCs w:val="28"/>
          <w:lang w:eastAsia="ru-RU"/>
        </w:rPr>
        <w:t>консультации 4 часа.</w:t>
      </w:r>
    </w:p>
    <w:p w:rsidR="00777817" w:rsidRDefault="00777817" w:rsidP="007778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модулю 10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21" w:lineRule="exact"/>
        <w:ind w:left="2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C4B1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21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C4B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before="2" w:after="0" w:line="322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C4B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6C4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6C4B16" w:rsidRPr="006C4B16" w:rsidRDefault="006C4B16" w:rsidP="006C4B16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11"/>
        <w:jc w:val="both"/>
        <w:rPr>
          <w:rFonts w:ascii="Times New Roman" w:eastAsia="Times New Roman" w:hAnsi="Times New Roman" w:cs="Times New Roman"/>
          <w:sz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адаптированных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образования.</w:t>
      </w:r>
    </w:p>
    <w:p w:rsidR="006C4B16" w:rsidRPr="006C4B16" w:rsidRDefault="006C4B16" w:rsidP="006C4B16">
      <w:pPr>
        <w:widowControl w:val="0"/>
        <w:tabs>
          <w:tab w:val="left" w:pos="1917"/>
          <w:tab w:val="left" w:pos="3085"/>
          <w:tab w:val="left" w:pos="4640"/>
          <w:tab w:val="left" w:pos="7212"/>
          <w:tab w:val="left" w:pos="8282"/>
        </w:tabs>
        <w:autoSpaceDE w:val="0"/>
        <w:autoSpaceDN w:val="0"/>
        <w:spacing w:before="2" w:after="0" w:line="242" w:lineRule="auto"/>
        <w:ind w:left="239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профессионального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ab/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модуля полностью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6C4B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по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6C4B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>09.02.07 Информационные системы и программирование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рамках образовательного процесса.</w:t>
      </w:r>
    </w:p>
    <w:p w:rsidR="006C4B16" w:rsidRPr="00B70A07" w:rsidRDefault="006C4B16" w:rsidP="007778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ПМ.09 Проектирование, разработка и оптимизация веб-приложений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 ПМ.09 Проектирование, разработка и оптимизация веб-приложений по вид</w:t>
      </w:r>
      <w:r w:rsidR="00D4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D4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B8" w:rsidRPr="00D41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разработка и оптимизация веб-приложений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</w:t>
      </w:r>
      <w:r w:rsidR="00D41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результатов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</w:t>
      </w:r>
      <w:r w:rsidR="00D4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901" w:rsidRPr="005E2901" w:rsidRDefault="005E2901" w:rsidP="005E2901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  <w:r w:rsidRPr="005E290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8080"/>
      </w:tblGrid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5E2901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108 часов.</w:t>
      </w:r>
    </w:p>
    <w:p w:rsidR="005E2901" w:rsidRPr="005E2901" w:rsidRDefault="005E2901" w:rsidP="00D417B8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:rsidR="005E2901" w:rsidRPr="005E2901" w:rsidRDefault="005E2901" w:rsidP="005E2901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освоения учебной практики является овладение обучающимися вид</w:t>
      </w:r>
      <w:r w:rsidR="00DA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 w:rsidR="00D41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69460D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 xml:space="preserve">Наименование </w:t>
            </w:r>
            <w:r w:rsidR="0069460D">
              <w:rPr>
                <w:b/>
                <w:sz w:val="28"/>
                <w:szCs w:val="28"/>
              </w:rPr>
              <w:t>общих компетенций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5E2901" w:rsidRDefault="00DA3649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 9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5E2901" w:rsidRDefault="00DA3649" w:rsidP="00DA3649">
            <w:pPr>
              <w:jc w:val="both"/>
              <w:rPr>
                <w:sz w:val="28"/>
                <w:szCs w:val="28"/>
              </w:rPr>
            </w:pPr>
            <w:r w:rsidRPr="00DA3649">
              <w:rPr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веб-приложение в соответствии с техническим заданием.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5E2901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DA3649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784E34">
              <w:rPr>
                <w:sz w:val="28"/>
                <w:szCs w:val="28"/>
              </w:rPr>
              <w:lastRenderedPageBreak/>
              <w:t>подготовленности.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lastRenderedPageBreak/>
              <w:t>ОК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A3649" w:rsidRPr="005E2901" w:rsidTr="00DA364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49" w:rsidRPr="00784E34" w:rsidRDefault="00DA3649" w:rsidP="00BE2C7C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DA3649" w:rsidRDefault="00DA3649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:rsidR="00DA3649" w:rsidRDefault="00DA3649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:rsidR="00236DA0" w:rsidRDefault="00DA3649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>
        <w:rPr>
          <w:rFonts w:ascii="Times New Roman" w:eastAsia="Times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Style w:val="71"/>
        <w:tblW w:w="9923" w:type="dxa"/>
        <w:tblInd w:w="108" w:type="dxa"/>
        <w:tblLook w:val="04A0" w:firstRow="1" w:lastRow="0" w:firstColumn="1" w:lastColumn="0" w:noHBand="0" w:noVBand="1"/>
      </w:tblPr>
      <w:tblGrid>
        <w:gridCol w:w="4080"/>
        <w:gridCol w:w="5843"/>
      </w:tblGrid>
      <w:tr w:rsidR="00236DA0" w:rsidRPr="00433C04" w:rsidTr="00236DA0">
        <w:tc>
          <w:tcPr>
            <w:tcW w:w="4080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236DA0">
        <w:trPr>
          <w:trHeight w:val="1214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529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1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93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69460D">
        <w:trPr>
          <w:trHeight w:val="415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ценностям, обладающий основами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эстетической культуры.</w:t>
            </w:r>
          </w:p>
        </w:tc>
      </w:tr>
      <w:tr w:rsidR="00236DA0" w:rsidRPr="00433C04" w:rsidTr="00236DA0">
        <w:trPr>
          <w:trHeight w:val="1292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236DA0">
        <w:trPr>
          <w:trHeight w:val="1361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838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9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10. Пользоваться профессиональной документацией на государственном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иностранном языках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236DA0" w:rsidRDefault="00236DA0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:rsidR="005E2901" w:rsidRDefault="005E2901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A4724F">
        <w:rPr>
          <w:rFonts w:ascii="Times New Roman" w:eastAsia="Times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5E2901" w:rsidRDefault="005E2901" w:rsidP="005E2901">
      <w:pPr>
        <w:spacing w:line="240" w:lineRule="auto"/>
      </w:pPr>
    </w:p>
    <w:p w:rsidR="005E2901" w:rsidRDefault="005E2901" w:rsidP="005E2901">
      <w:pPr>
        <w:spacing w:line="240" w:lineRule="auto"/>
      </w:pPr>
    </w:p>
    <w:p w:rsidR="00DA3649" w:rsidRDefault="00DA3649" w:rsidP="005E2901">
      <w:pPr>
        <w:spacing w:line="240" w:lineRule="auto"/>
      </w:pPr>
    </w:p>
    <w:p w:rsidR="005E2901" w:rsidRDefault="005E2901" w:rsidP="005E2901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  профессионального модуля</w:t>
      </w:r>
      <w:r w:rsidRPr="001377BF">
        <w:t xml:space="preserve"> 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ПМ.09 Проектирование, разработка и оптимизация веб-приложений</w:t>
      </w:r>
    </w:p>
    <w:p w:rsidR="005E2901" w:rsidRPr="005E2901" w:rsidRDefault="005E2901" w:rsidP="005E29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 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</w:t>
      </w:r>
    </w:p>
    <w:p w:rsidR="00A04295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Формирование у обучающихся общих и профессиональных компетенций, приобретения практического опыта в рамках ПМ.09 Проектирование, разработка и оптимизация веб-приложений по вид</w:t>
      </w:r>
      <w:r w:rsidR="00DA36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="00A0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95" w:rsidRPr="00A0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разработка и оптимизация веб-приложений</w:t>
      </w:r>
      <w:r w:rsidR="00A04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901" w:rsidRPr="005E2901" w:rsidRDefault="005E2901" w:rsidP="005E29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 целью овладения указанным видом профессиональной деятельности студент в ходе освоения рабочей программы производственной  практики 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8080"/>
      </w:tblGrid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403099" w:rsidRDefault="005E2901" w:rsidP="005E2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03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403099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3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403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403099" w:rsidRDefault="005E2901" w:rsidP="005E2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03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403099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03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403099" w:rsidRDefault="005E2901" w:rsidP="005E2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03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403099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03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E2901" w:rsidRPr="005E2901" w:rsidRDefault="005E2901" w:rsidP="005E2901">
      <w:pPr>
        <w:tabs>
          <w:tab w:val="left" w:pos="17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2901" w:rsidRPr="005E2901" w:rsidRDefault="005E2901" w:rsidP="005E2901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6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505"/>
      </w:tblGrid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69460D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 xml:space="preserve">Наименование </w:t>
            </w:r>
            <w:r w:rsidR="0069460D">
              <w:rPr>
                <w:b/>
                <w:sz w:val="28"/>
                <w:szCs w:val="28"/>
              </w:rPr>
              <w:t>вида деятельности, профессиональных и общих компетенций</w:t>
            </w:r>
          </w:p>
        </w:tc>
      </w:tr>
      <w:tr w:rsidR="00403099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5E2901">
            <w:pPr>
              <w:jc w:val="both"/>
              <w:rPr>
                <w:sz w:val="28"/>
                <w:szCs w:val="28"/>
              </w:rPr>
            </w:pPr>
            <w:r w:rsidRPr="00403099">
              <w:rPr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Разрабатывать техническое задание на веб-приложение в </w:t>
            </w:r>
            <w:r w:rsidRPr="005E2901">
              <w:rPr>
                <w:sz w:val="28"/>
                <w:szCs w:val="28"/>
              </w:rPr>
              <w:lastRenderedPageBreak/>
              <w:t>соответствии с требованиями заказчика.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lastRenderedPageBreak/>
              <w:t>ПК 9.2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веб-приложение в соответствии с техническим заданием.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5E2901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84E34" w:rsidRPr="005E2901" w:rsidTr="00403099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34" w:rsidRPr="00784E34" w:rsidRDefault="00784E34" w:rsidP="00784E3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E2901" w:rsidRDefault="005E2901" w:rsidP="005E2901">
      <w:pPr>
        <w:widowControl w:val="0"/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1"/>
        <w:tblW w:w="9923" w:type="dxa"/>
        <w:tblInd w:w="108" w:type="dxa"/>
        <w:tblLook w:val="04A0" w:firstRow="1" w:lastRow="0" w:firstColumn="1" w:lastColumn="0" w:noHBand="0" w:noVBand="1"/>
      </w:tblPr>
      <w:tblGrid>
        <w:gridCol w:w="4080"/>
        <w:gridCol w:w="5843"/>
      </w:tblGrid>
      <w:tr w:rsidR="00236DA0" w:rsidRPr="00433C04" w:rsidTr="00236DA0">
        <w:tc>
          <w:tcPr>
            <w:tcW w:w="4080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236DA0">
        <w:trPr>
          <w:trHeight w:val="1214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529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1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933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5 Демонстрирующий приверженность к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236DA0">
        <w:trPr>
          <w:trHeight w:val="1020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236DA0">
        <w:trPr>
          <w:trHeight w:val="1292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12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69460D">
        <w:trPr>
          <w:trHeight w:val="415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236DA0" w:rsidRPr="00433C04" w:rsidTr="00236DA0">
        <w:trPr>
          <w:trHeight w:val="838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236DA0">
        <w:trPr>
          <w:trHeight w:val="966"/>
        </w:trPr>
        <w:tc>
          <w:tcPr>
            <w:tcW w:w="4080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843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236DA0" w:rsidRPr="005E2901" w:rsidRDefault="00236DA0" w:rsidP="005E2901">
      <w:pPr>
        <w:widowControl w:val="0"/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01" w:rsidRPr="001377BF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5E2901" w:rsidRDefault="005E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C7C" w:rsidRPr="00BE2C7C" w:rsidRDefault="00BE2C7C" w:rsidP="00BE2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BE2C7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профессионального модуля</w:t>
      </w:r>
    </w:p>
    <w:p w:rsidR="00BE2C7C" w:rsidRPr="00BE2C7C" w:rsidRDefault="00BE2C7C" w:rsidP="00BE2C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ПМ.12 Разработка игр и интерактивных медиа </w:t>
      </w:r>
    </w:p>
    <w:p w:rsidR="00BE2C7C" w:rsidRPr="00BE2C7C" w:rsidRDefault="00BE2C7C" w:rsidP="00BE2C7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и планируемые результаты освоения профессионального модуля</w:t>
      </w:r>
    </w:p>
    <w:p w:rsidR="00BE2C7C" w:rsidRPr="00BE2C7C" w:rsidRDefault="00BE2C7C" w:rsidP="00BE2C7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E2C7C">
        <w:rPr>
          <w:rFonts w:ascii="Times New Roman" w:eastAsia="PMingLiU" w:hAnsi="Times New Roman"/>
          <w:bCs/>
          <w:i/>
          <w:sz w:val="28"/>
          <w:szCs w:val="28"/>
          <w:u w:val="single"/>
        </w:rPr>
        <w:t>Разработка игр и интерактивных медиа</w:t>
      </w:r>
      <w:r w:rsidRPr="00BE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ему общие компетенции и профессиональные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результаты</w:t>
      </w:r>
      <w:r w:rsidRPr="00BE2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C7C" w:rsidRPr="00BE2C7C" w:rsidRDefault="00BE2C7C" w:rsidP="00BE2C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BE2C7C" w:rsidRPr="00784E34" w:rsidTr="00BE2C7C">
        <w:trPr>
          <w:trHeight w:val="327"/>
        </w:trPr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E2C7C" w:rsidRPr="00784E34" w:rsidTr="00BE2C7C">
        <w:tc>
          <w:tcPr>
            <w:tcW w:w="1216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9205" w:type="dxa"/>
          </w:tcPr>
          <w:p w:rsidR="00BE2C7C" w:rsidRPr="00784E34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E2C7C" w:rsidRDefault="00BE2C7C" w:rsidP="00BE2C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tbl>
      <w:tblPr>
        <w:tblStyle w:val="71"/>
        <w:tblW w:w="10348" w:type="dxa"/>
        <w:tblInd w:w="108" w:type="dxa"/>
        <w:tblLook w:val="04A0" w:firstRow="1" w:lastRow="0" w:firstColumn="1" w:lastColumn="0" w:noHBand="0" w:noVBand="1"/>
      </w:tblPr>
      <w:tblGrid>
        <w:gridCol w:w="4080"/>
        <w:gridCol w:w="6268"/>
      </w:tblGrid>
      <w:tr w:rsidR="00BE2C7C" w:rsidRPr="00433C04" w:rsidTr="00BE2C7C">
        <w:tc>
          <w:tcPr>
            <w:tcW w:w="4080" w:type="dxa"/>
          </w:tcPr>
          <w:p w:rsidR="00BE2C7C" w:rsidRPr="00433C04" w:rsidRDefault="00BE2C7C" w:rsidP="00BE2C7C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BE2C7C" w:rsidRPr="00433C04" w:rsidTr="00BE2C7C">
        <w:trPr>
          <w:trHeight w:val="1214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BE2C7C" w:rsidRPr="00433C04" w:rsidTr="00BE2C7C">
        <w:trPr>
          <w:trHeight w:val="1529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11 Проявляющий уважение к эстетическим ценностям, обладающий основами эстетической культуры.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BE2C7C" w:rsidRPr="00433C04" w:rsidTr="00BE2C7C">
        <w:trPr>
          <w:trHeight w:val="1213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BE2C7C" w:rsidRPr="00433C04" w:rsidTr="00BE2C7C">
        <w:trPr>
          <w:trHeight w:val="1265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содержания.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BE2C7C" w:rsidRPr="00433C04" w:rsidTr="00BE2C7C">
        <w:trPr>
          <w:trHeight w:val="1020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BE2C7C" w:rsidRPr="00433C04" w:rsidTr="00BE2C7C">
        <w:trPr>
          <w:trHeight w:val="1292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ценностям, обладающий основами эстетической культуры.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BE2C7C" w:rsidRPr="00433C04" w:rsidTr="00BE2C7C">
        <w:trPr>
          <w:trHeight w:val="1266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BE2C7C" w:rsidRPr="00433C04" w:rsidTr="00BE2C7C">
        <w:trPr>
          <w:trHeight w:val="1361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физической подготовленности.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ситуациях.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BE2C7C" w:rsidRPr="00433C04" w:rsidTr="00BE2C7C">
        <w:trPr>
          <w:trHeight w:val="838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способность к образованию, в том числе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BE2C7C" w:rsidRPr="00433C04" w:rsidTr="00BE2C7C">
        <w:trPr>
          <w:trHeight w:val="966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BE2C7C" w:rsidRPr="00433C04" w:rsidTr="00BE2C7C">
        <w:trPr>
          <w:trHeight w:val="557"/>
        </w:trPr>
        <w:tc>
          <w:tcPr>
            <w:tcW w:w="4080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11. Использовать знания по финансовой грамотности, планировать предпринимательскую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деятельность в профессиональной сфере.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 ЛР 1 Осознающий себя гражданином и защитником великой страны.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2C7C" w:rsidRPr="00433C04" w:rsidRDefault="00BE2C7C" w:rsidP="00BE2C7C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BE2C7C" w:rsidRPr="00BE2C7C" w:rsidRDefault="00BE2C7C" w:rsidP="00BE2C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BE2C7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95"/>
      </w:tblGrid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ВД 12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Разработка игр и интерактивных медиа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12.1.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техническое задание на создание продукта в сфере Креативных индустрий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12.2.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профессиональную деятельность в сфере Креативных индустрий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12.3.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и создавать эффективные визуальные символы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4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системы эффективного взаимодействия пользователя с медиа-продуктом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5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графический интерфейс на основе визуальных символов и системы взаимодействия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6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Анализировать требования целевых групп потребителей с использованием средств исследования рынка.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7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8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Прорабатывать новые игровые механики и обновлять старые с учетом интересов целевой аудитории и психологии игроков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9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Настраивать игровой баланс, уверенно обращаться с программными 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средствами настройки математических моделей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>1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10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Схематически доносить и визуализировать для разработчиков задачи на инструменты, и логику, которая требуется для реализации гейм дизайнерских задач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11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Выполнять работу в </w:t>
            </w:r>
            <w:proofErr w:type="spellStart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, работать с компонентами, сценами, пользовательским интерфейсом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12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Осуществлять работу с функциями </w:t>
            </w:r>
            <w:proofErr w:type="spellStart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Unity</w:t>
            </w:r>
            <w:proofErr w:type="spellEnd"/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13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Формировать навыки работы в программах для разработки приложений с XR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14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Создавать и оптимизировать 3D модели</w:t>
            </w:r>
          </w:p>
        </w:tc>
      </w:tr>
      <w:tr w:rsidR="00BE2C7C" w:rsidRPr="00BE2C7C" w:rsidTr="00BE2C7C">
        <w:tc>
          <w:tcPr>
            <w:tcW w:w="1526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15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Анализировать процессы взаимодействия пользователя со средой</w:t>
            </w:r>
          </w:p>
        </w:tc>
      </w:tr>
    </w:tbl>
    <w:p w:rsidR="00BE2C7C" w:rsidRDefault="00BE2C7C" w:rsidP="00BE2C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1.1.3. В результате освоения профессионального модуля студент должен: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BE2C7C" w:rsidRPr="008D709C" w:rsidTr="00BE2C7C">
        <w:tc>
          <w:tcPr>
            <w:tcW w:w="2376" w:type="dxa"/>
          </w:tcPr>
          <w:p w:rsidR="00BE2C7C" w:rsidRPr="00BE2C7C" w:rsidRDefault="00BE2C7C" w:rsidP="00BE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222" w:type="dxa"/>
            <w:shd w:val="clear" w:color="auto" w:fill="auto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проектирования объектов визуальной информации, идентификации и коммуникации; выполнения работ по созданию элементов объектов визуальной информации, идентификации и коммуникации в соответствии с техническим заданием заказчика;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создания и применения текстур;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подготовки макетов к передаче дизайна в производство/заказчику;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разработки технического задания согласно требованиям заказчика; осуществления процесса разработки сценария и механик игры; осуществления процесса разработки программного кода для игрового приложения;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осуществления процесса разработки виртуальных моделей и пространств; осуществления процесса игрового проектирования с применением специализированных компьютерных программ;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проведения расчетов технико-экономического обоснования предлагаемого проекта</w:t>
            </w:r>
          </w:p>
        </w:tc>
      </w:tr>
      <w:tr w:rsidR="00BE2C7C" w:rsidRPr="008D709C" w:rsidTr="00BE2C7C">
        <w:tc>
          <w:tcPr>
            <w:tcW w:w="2376" w:type="dxa"/>
          </w:tcPr>
          <w:p w:rsidR="00BE2C7C" w:rsidRPr="00BE2C7C" w:rsidRDefault="00BE2C7C" w:rsidP="00BE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222" w:type="dxa"/>
            <w:shd w:val="clear" w:color="auto" w:fill="auto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сбор, систематизацию и анализ данных, необходимых для разработки технического задания продукта; определять технические и программные средства для разработки макета с учетом их особенностей использования; формировать готовое техническое задание в соответствии с требованиями к структуре и содержанию; выполнять процедуру согласования (утверждения) с заказчиком;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современные тенденции в области Креативных индустрий для их адаптации, монетизации и использования в своей профессиональной деятельности; разработать предложения по использованию новых технологий в целях повышения качества создания итогового продукта и обслуживания заказчиков;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технические и программные средства для разработки дизайн-макета с учетом особенностей исполнения; выполнять основные операции над объектами (удаление, перемещение, масштабирование, вращение, зеркальное отражение и др.);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собирать и использовать метрики для улучшения пользовательского опыта; проектировать пользовательский опыт </w:t>
            </w: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создавать интерактивные прототипы; применять в дизайн-макетах и стилизациях корректные элементы пользовательского интерфейса;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данные веб-аналитики для принятия дизайн-решений; подготавливать макеты к передаче дизайна в производство/заказчику; проектировать корпоративные, информационные, одностраничные сайты, интернет-магазины и спецпроекты;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показатели продаж и работать с инструментами аналитики; выбирать правильные каналы продвижения; анализировать эффективность рекламной кампании;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целевую аудиторию и рынок; строить воронку конверсии и проводить исследования продуктов;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proofErr w:type="spellStart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промоушен</w:t>
            </w:r>
            <w:proofErr w:type="spellEnd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бренда (</w:t>
            </w:r>
            <w:proofErr w:type="spellStart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имиджевые</w:t>
            </w:r>
            <w:proofErr w:type="spellEnd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акции, кросс-акции, промо-акции и т.д.);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тематическое планирование (контент-план);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реализовывать задачи логического проектирования, характерные для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геймдизайна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возможности компьютерной техники и программного обеспечения в профессиональной деятельности;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иметь понимание и видение конечного продукта, понимать как сфокусировать команду на том, чтобы прийти к намеченному результату; разрабатывать программные модули для пользовательского интерфейса, игровых уровней и объектов;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составлять программный код в соответствии с общепринятыми парадигмами;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исправлять, возникающие в процессе написания, и в процессе сборки, ошибки;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выполнить поставленные в соответствие с техническим заданием задачи;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работать с устройствами дополненной и виртуальной реальности; креативно подходить к каждому этапу работ от идеи на каждом этапе реализации; разбивать и делегировать задачи для выполнения работы в срок; разрабатывать 3D-графику для объектов визуальной информации, идентификации и коммуникации;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создавать готовый продукт для просмотра в устройстве виртуальной реальности</w:t>
            </w:r>
          </w:p>
        </w:tc>
      </w:tr>
      <w:tr w:rsidR="00BE2C7C" w:rsidRPr="008D709C" w:rsidTr="00BE2C7C">
        <w:tc>
          <w:tcPr>
            <w:tcW w:w="2376" w:type="dxa"/>
          </w:tcPr>
          <w:p w:rsidR="00BE2C7C" w:rsidRPr="00BE2C7C" w:rsidRDefault="00BE2C7C" w:rsidP="00BE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222" w:type="dxa"/>
            <w:shd w:val="clear" w:color="auto" w:fill="auto"/>
          </w:tcPr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поиск, анализ и интерпретация информации, необходимой для разработки, согласования и защиты технического задания;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разработку концепции проекта; экономическую эффективность проекта на основе расчетов основных технико-экономических показателей;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системы управления трудовыми ресурсами в организации;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формы самообучения и саморазвития на основе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самопрезентации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способы управления конфликтами и борьбы со </w:t>
            </w: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стрессом;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принципы дизайн интерфейсов и пользовательского опыта UX/UI, веб дизайна;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и функции программ по созданию и обработке проектов; особенности основных графических пакетов;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этапы создания дизайн-продукта;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способы создания, редактирования и анимации дизайн-продукта; законы композиции; основы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инфографики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основы проектирования объектов информационного дизайна;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способы хранения дизайн-продукта в файлах различных форматов;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принципы маркетинга; методы оценки эффективности рекламной кампании;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анализа конкурентов, сбор и обработка данных;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структуру разработки брифа для продвижения продукта/разработки сайта/рекламной кампании;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аналитику каналов продвижения;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признаки уязвимых мест в рекламных кампаниях, формирование новых гипотез;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виды современного технического и программного обеспечения, применяемого в деятельности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геймдизайнера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преимущества и недостатки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Miro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Figma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таск-трекеры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Google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 таблицы и документы;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базовый уровень владения языком программирования C#, C++ и игровым движком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потребности целевой аудитории;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составления технического задания;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разработки программного кода;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работы с вспомогательным специализированным программным обеспечением, сопровождающем разработку игры;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всесторонней работы с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принципы и методы написания компьютерных программ на языке программирования высокого уровня;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принципы систематизации информации к решению практических задач по программированию;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различия виртуальной и дополненной реальности; базовый уровень владения языком программирования C#, C++ и игровым движком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технические характеристики оборудования для использования виртуальной и дополненной реальности; </w:t>
            </w:r>
          </w:p>
          <w:p w:rsidR="00BE2C7C" w:rsidRPr="00BE2C7C" w:rsidRDefault="00BE2C7C" w:rsidP="00BE2C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культурные и психологические особенности использования технологии дополненной и виртуальной реальности</w:t>
            </w:r>
          </w:p>
        </w:tc>
      </w:tr>
    </w:tbl>
    <w:p w:rsidR="00BE2C7C" w:rsidRPr="002D45D9" w:rsidRDefault="00BE2C7C" w:rsidP="00BE2C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Количество часов, отводимое на освоение профессионального модуля</w:t>
      </w:r>
    </w:p>
    <w:p w:rsidR="00BE2C7C" w:rsidRPr="002D45D9" w:rsidRDefault="00BE2C7C" w:rsidP="00BE2C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Всего часов </w:t>
      </w:r>
      <w:r>
        <w:rPr>
          <w:rFonts w:ascii="Times New Roman" w:eastAsia="Times New Roman" w:hAnsi="Times New Roman" w:cs="Times New Roman"/>
          <w:sz w:val="28"/>
          <w:szCs w:val="28"/>
        </w:rPr>
        <w:t>646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E2C7C" w:rsidRPr="002D45D9" w:rsidRDefault="00BE2C7C" w:rsidP="00BE2C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МДК </w:t>
      </w:r>
      <w:r w:rsidR="00F81608">
        <w:rPr>
          <w:rFonts w:ascii="Times New Roman" w:eastAsia="Times New Roman" w:hAnsi="Times New Roman" w:cs="Times New Roman"/>
          <w:sz w:val="28"/>
          <w:szCs w:val="28"/>
        </w:rPr>
        <w:t>382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E2C7C" w:rsidRPr="002D45D9" w:rsidRDefault="00BE2C7C" w:rsidP="00BE2C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числе, самостоятельная работа</w:t>
      </w:r>
      <w:r w:rsidRPr="002D45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E2C7C" w:rsidRPr="002D45D9" w:rsidRDefault="00BE2C7C" w:rsidP="00BE2C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на практики, в том числе учебную </w:t>
      </w:r>
      <w:r w:rsidR="00F81608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E2C7C" w:rsidRDefault="00BE2C7C" w:rsidP="00BE2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2D45D9">
        <w:rPr>
          <w:sz w:val="28"/>
          <w:szCs w:val="28"/>
        </w:rPr>
        <w:t>и производств</w:t>
      </w:r>
      <w:r>
        <w:rPr>
          <w:sz w:val="28"/>
          <w:szCs w:val="28"/>
        </w:rPr>
        <w:t>енную 180</w:t>
      </w:r>
      <w:r w:rsidRPr="002D45D9">
        <w:rPr>
          <w:sz w:val="28"/>
          <w:szCs w:val="28"/>
        </w:rPr>
        <w:t xml:space="preserve"> час.</w:t>
      </w:r>
    </w:p>
    <w:p w:rsidR="00F81608" w:rsidRPr="00F81608" w:rsidRDefault="00F81608" w:rsidP="00F816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1608">
        <w:rPr>
          <w:rFonts w:ascii="Times New Roman" w:hAnsi="Times New Roman" w:cs="Times New Roman"/>
          <w:sz w:val="28"/>
          <w:szCs w:val="28"/>
          <w:lang w:eastAsia="ru-RU"/>
        </w:rPr>
        <w:t>консультации – 6 час.</w:t>
      </w:r>
    </w:p>
    <w:p w:rsidR="00BE2C7C" w:rsidRDefault="00BE2C7C" w:rsidP="00BE2C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модулю 1</w:t>
      </w:r>
      <w:r w:rsidR="00F81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E2C7C" w:rsidRPr="006C4B16" w:rsidRDefault="00BE2C7C" w:rsidP="00BE2C7C">
      <w:pPr>
        <w:widowControl w:val="0"/>
        <w:autoSpaceDE w:val="0"/>
        <w:autoSpaceDN w:val="0"/>
        <w:spacing w:after="0" w:line="321" w:lineRule="exact"/>
        <w:ind w:left="2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C4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C4B1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представлены:</w:t>
      </w:r>
    </w:p>
    <w:p w:rsidR="00BE2C7C" w:rsidRPr="006C4B16" w:rsidRDefault="00BE2C7C" w:rsidP="00BE2C7C">
      <w:pPr>
        <w:widowControl w:val="0"/>
        <w:autoSpaceDE w:val="0"/>
        <w:autoSpaceDN w:val="0"/>
        <w:spacing w:after="0" w:line="321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C4B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BE2C7C" w:rsidRPr="006C4B16" w:rsidRDefault="00BE2C7C" w:rsidP="00BE2C7C">
      <w:pPr>
        <w:widowControl w:val="0"/>
        <w:autoSpaceDE w:val="0"/>
        <w:autoSpaceDN w:val="0"/>
        <w:spacing w:before="2" w:after="0" w:line="322" w:lineRule="exact"/>
        <w:ind w:left="234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C4B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BE2C7C" w:rsidRPr="006C4B16" w:rsidRDefault="00BE2C7C" w:rsidP="00BE2C7C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C4B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C4B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BE2C7C" w:rsidRPr="006C4B16" w:rsidRDefault="00BE2C7C" w:rsidP="00BE2C7C">
      <w:pPr>
        <w:widowControl w:val="0"/>
        <w:autoSpaceDE w:val="0"/>
        <w:autoSpaceDN w:val="0"/>
        <w:spacing w:after="0" w:line="319" w:lineRule="exact"/>
        <w:ind w:left="23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4B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6C4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6C4B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C4B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C4B16">
        <w:rPr>
          <w:rFonts w:ascii="Times New Roman" w:eastAsia="Times New Roman" w:hAnsi="Times New Roman" w:cs="Times New Roman"/>
          <w:spacing w:val="-5"/>
          <w:sz w:val="28"/>
          <w:szCs w:val="28"/>
        </w:rPr>
        <w:t>ПМ;</w:t>
      </w:r>
    </w:p>
    <w:p w:rsidR="00BE2C7C" w:rsidRPr="006C4B16" w:rsidRDefault="00BE2C7C" w:rsidP="00BE2C7C">
      <w:pPr>
        <w:widowControl w:val="0"/>
        <w:numPr>
          <w:ilvl w:val="0"/>
          <w:numId w:val="12"/>
        </w:numPr>
        <w:tabs>
          <w:tab w:val="left" w:pos="264"/>
          <w:tab w:val="left" w:pos="403"/>
        </w:tabs>
        <w:autoSpaceDE w:val="0"/>
        <w:autoSpaceDN w:val="0"/>
        <w:spacing w:before="2" w:after="0" w:line="319" w:lineRule="exact"/>
        <w:ind w:left="402" w:right="11"/>
        <w:jc w:val="both"/>
        <w:rPr>
          <w:rFonts w:ascii="Times New Roman" w:eastAsia="Times New Roman" w:hAnsi="Times New Roman" w:cs="Times New Roman"/>
          <w:sz w:val="28"/>
        </w:rPr>
      </w:pPr>
      <w:r w:rsidRPr="006C4B1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E2C7C" w:rsidRDefault="00BE2C7C" w:rsidP="00BE2C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608" w:rsidRPr="00BE2C7C" w:rsidRDefault="00F81608" w:rsidP="00F8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BE2C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854229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BE2C7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81608" w:rsidRPr="00BE2C7C" w:rsidRDefault="00F81608" w:rsidP="00F816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ПМ.12 Разработка игр и интерактивных медиа 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по специальности 09.02.07 Информационные системы и программирование для всех форм обучения.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</w:t>
      </w:r>
      <w:r w:rsidRPr="008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ПМ.12 Разработка игр и интерактивных медиа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игр и интерактивных медиа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результатов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229" w:rsidRDefault="00854229" w:rsidP="00854229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854229" w:rsidRPr="008D709C" w:rsidTr="006E0836">
        <w:tc>
          <w:tcPr>
            <w:tcW w:w="2376" w:type="dxa"/>
          </w:tcPr>
          <w:p w:rsidR="00854229" w:rsidRPr="00BE2C7C" w:rsidRDefault="00854229" w:rsidP="006E0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222" w:type="dxa"/>
            <w:shd w:val="clear" w:color="auto" w:fill="auto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проектирования объектов визуальной информации, идентификации и коммуникации; выполнения работ по созданию элементов объектов визуальной информации, идентификации и коммуникации в соответствии с техническим заданием заказчика;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создания и применения текстур;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подготовки макетов к передаче дизайна в производство/заказчику;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разработки технического задания согласно требованиям заказчика; осуществления процесса разработки сценария и механик игры; осуществления процесса разработки программного кода для игрового приложения;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осуществления процесса разработки виртуальных моделей и пространств; осуществления процесса игрового проектирования с применением специализированных компьютерных программ;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проведения расчетов технико-экономического обоснования </w:t>
            </w: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предлагаемого проекта</w:t>
            </w:r>
          </w:p>
        </w:tc>
      </w:tr>
      <w:tr w:rsidR="00854229" w:rsidRPr="008D709C" w:rsidTr="006E0836">
        <w:tc>
          <w:tcPr>
            <w:tcW w:w="2376" w:type="dxa"/>
          </w:tcPr>
          <w:p w:rsidR="00854229" w:rsidRPr="00BE2C7C" w:rsidRDefault="00854229" w:rsidP="006E0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8222" w:type="dxa"/>
            <w:shd w:val="clear" w:color="auto" w:fill="auto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сбор, систематизацию и анализ данных, необходимых для разработки технического задания продукта; определять технические и программные средства для разработки макета с учетом их особенностей использования; формировать готовое техническое задание в соответствии с требованиями к структуре и содержанию; выполнять процедуру согласования (утверждения) с заказчиком;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современные тенденции в области Креативных индустрий для их адаптации, монетизации и использования в своей профессиональной деятельности; разработать предложения по использованию новых технологий в целях повышения качества создания итогового продукта и обслуживания заказчиков;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технические и программные средства для разработки дизайн-макета с учетом особенностей исполнения; выполнять основные операции над объектами (удаление, перемещение, масштабирование, вращение, зеркальное отражение и др.);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собирать и использовать метрики для улучшения пользовательского опыта; проектировать пользовательский опыт и создавать интерактивные прототипы; применять в дизайн-макетах и стилизациях корректные элементы пользовательского интерфейса;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данные веб-аналитики для принятия дизайн-решений; подготавливать макеты к передаче дизайна в производство/заказчику; проектировать корпоративные, информационные, одностраничные сайты, интернет-магазины и спецпроекты;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показатели продаж и работать с инструментами аналитики; выбирать правильные каналы продвижения; анализировать эффективность рекламной кампании;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целевую аудиторию и рынок; строить воронку конверсии и проводить исследования продуктов;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proofErr w:type="spellStart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промоушен</w:t>
            </w:r>
            <w:proofErr w:type="spellEnd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бренда (</w:t>
            </w:r>
            <w:proofErr w:type="spellStart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имиджевые</w:t>
            </w:r>
            <w:proofErr w:type="spellEnd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акции, кросс-акции, промо-акции и т.д.);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тематическое планирование (контент-план);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реализовывать задачи логического проектирования, характерные для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геймдизайна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возможности компьютерной техники и программного обеспечения в профессиональной деятельности;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иметь понимание и видение конечного продукта, понимать как сфокусировать команду на том, чтобы прийти к намеченному результату; разрабатывать программные модули для пользовательского интерфейса, игровых уровней и объектов;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составлять программный код в соответствии с общепринятыми парадигмами;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исправлять, возникающие в процессе написания, и в процессе </w:t>
            </w: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сборки, ошибки;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выполнить поставленные в соответствие с техническим заданием задачи;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работать с устройствами дополненной и виртуальной реальности; креативно подходить к каждому этапу работ от идеи на каждом этапе реализации; разбивать и делегировать задачи для выполнения работы в срок; разрабатывать 3D-графику для объектов визуальной информации, идентификации и коммуникации;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создавать готовый продукт для просмотра в устройстве виртуальной реальности</w:t>
            </w:r>
          </w:p>
        </w:tc>
      </w:tr>
      <w:tr w:rsidR="00854229" w:rsidRPr="008D709C" w:rsidTr="006E0836">
        <w:tc>
          <w:tcPr>
            <w:tcW w:w="2376" w:type="dxa"/>
          </w:tcPr>
          <w:p w:rsidR="00854229" w:rsidRPr="00BE2C7C" w:rsidRDefault="00854229" w:rsidP="006E0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222" w:type="dxa"/>
            <w:shd w:val="clear" w:color="auto" w:fill="auto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поиск, анализ и интерпретация информации, необходимой для разработки, согласования и защиты технического задания;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разработку концепции проекта; экономическую эффективность проекта на основе расчетов основных технико-экономических показателей;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системы управления трудовыми ресурсами в организации;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формы самообучения и саморазвития на основе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самопрезентации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; способы управления конфликтами и борьбы со стрессом;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принципы дизайн интерфейсов и пользовательского опыта UX/UI, веб дизайна;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и функции программ по созданию и обработке проектов; особенности основных графических пакетов;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этапы создания дизайн-продукта;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способы создания, редактирования и анимации дизайн-продукта; законы композиции; основы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инфографики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основы проектирования объектов информационного дизайна;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способы хранения дизайн-продукта в файлах различных форматов;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принципы маркетинга; методы оценки эффективности рекламной кампании;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анализа конкурентов, сбор и обработка данных;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структуру разработки брифа для продвижения продукта/разработки сайта/рекламной кампании;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аналитику каналов продвижения;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признаки уязвимых мест в рекламных кампаниях, формирование новых гипотез;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виды современного технического и программного обеспечения, применяемого в деятельности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геймдизайнера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преимущества и недостатки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Miro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Figma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таск-трекеры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Google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 таблицы и документы;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базовый уровень владения языком программирования C#, C++ и игровым движком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потребности целевой аудитории;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составления технического задания;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принципы разработки программного кода;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работы с вспомогательным специализированным программным обеспечением, сопровождающем разработку игры;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всесторонней работы с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принципы и методы написания компьютерных программ на языке программирования высокого уровня;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принципы систематизации информации к решению практических задач по программированию;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различия виртуальной и дополненной реальности; базовый уровень владения языком программирования C#, C++ и игровым движком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технические характеристики оборудования для использования виртуальной и дополненной реальности;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культурные и психологические особенности использования технологии дополненной и виртуальной реальности</w:t>
            </w:r>
          </w:p>
        </w:tc>
      </w:tr>
    </w:tbl>
    <w:p w:rsidR="00854229" w:rsidRPr="005E2901" w:rsidRDefault="00854229" w:rsidP="0085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 xml:space="preserve">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854229" w:rsidRDefault="00854229" w:rsidP="0085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229" w:rsidRPr="005E2901" w:rsidRDefault="00854229" w:rsidP="00854229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:rsidR="00854229" w:rsidRPr="005E2901" w:rsidRDefault="00854229" w:rsidP="00854229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229" w:rsidRDefault="00854229" w:rsidP="00F81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08" w:rsidRDefault="00F81608" w:rsidP="00F816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общих компетенций</w:t>
      </w:r>
      <w:r w:rsidR="008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81608" w:rsidRPr="00784E34" w:rsidTr="00854229">
        <w:trPr>
          <w:trHeight w:val="327"/>
        </w:trPr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81608" w:rsidRPr="00784E34" w:rsidTr="00854229">
        <w:tc>
          <w:tcPr>
            <w:tcW w:w="1216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9205" w:type="dxa"/>
          </w:tcPr>
          <w:p w:rsidR="00F81608" w:rsidRPr="00784E34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81608" w:rsidRDefault="00F81608" w:rsidP="00F816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tbl>
      <w:tblPr>
        <w:tblStyle w:val="71"/>
        <w:tblW w:w="10348" w:type="dxa"/>
        <w:tblInd w:w="108" w:type="dxa"/>
        <w:tblLook w:val="04A0" w:firstRow="1" w:lastRow="0" w:firstColumn="1" w:lastColumn="0" w:noHBand="0" w:noVBand="1"/>
      </w:tblPr>
      <w:tblGrid>
        <w:gridCol w:w="4080"/>
        <w:gridCol w:w="6268"/>
      </w:tblGrid>
      <w:tr w:rsidR="00F81608" w:rsidRPr="00433C04" w:rsidTr="006E0836">
        <w:tc>
          <w:tcPr>
            <w:tcW w:w="4080" w:type="dxa"/>
          </w:tcPr>
          <w:p w:rsidR="00F81608" w:rsidRPr="00433C04" w:rsidRDefault="00F81608" w:rsidP="006E083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F81608" w:rsidRPr="00433C04" w:rsidTr="006E0836">
        <w:trPr>
          <w:trHeight w:val="1214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F81608" w:rsidRPr="00433C04" w:rsidTr="006E0836">
        <w:trPr>
          <w:trHeight w:val="1529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F81608" w:rsidRPr="00433C04" w:rsidTr="006E0836">
        <w:trPr>
          <w:trHeight w:val="1213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F81608" w:rsidRPr="00433C04" w:rsidTr="006E0836">
        <w:trPr>
          <w:trHeight w:val="1265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F81608" w:rsidRPr="00433C04" w:rsidTr="006E0836">
        <w:trPr>
          <w:trHeight w:val="1020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F81608" w:rsidRPr="00433C04" w:rsidTr="006E0836">
        <w:trPr>
          <w:trHeight w:val="1292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F81608" w:rsidRPr="00433C04" w:rsidTr="006E0836">
        <w:trPr>
          <w:trHeight w:val="1266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07. Содействовать сохранению окружающей среды, ресурсосбережению, эффективно действовать в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чрезвычайных ситуациях.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 Осознающий себя гражданином и защитником великой страны.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F81608" w:rsidRPr="00433C04" w:rsidTr="006E0836">
        <w:trPr>
          <w:trHeight w:val="1361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содержания.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F81608" w:rsidRPr="00433C04" w:rsidTr="006E0836">
        <w:trPr>
          <w:trHeight w:val="838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F81608" w:rsidRPr="00433C04" w:rsidTr="006E0836">
        <w:trPr>
          <w:trHeight w:val="966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добровольчества, продуктивно 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81608" w:rsidRPr="00433C04" w:rsidTr="006E0836">
        <w:trPr>
          <w:trHeight w:val="557"/>
        </w:trPr>
        <w:tc>
          <w:tcPr>
            <w:tcW w:w="4080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1 Осознающий себя гражданином и защитником великой страны.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следа».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81608" w:rsidRPr="00433C04" w:rsidRDefault="00F81608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F81608" w:rsidRPr="00BE2C7C" w:rsidRDefault="00F81608" w:rsidP="00F816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BE2C7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 xml:space="preserve">Перечень </w:t>
      </w:r>
      <w:r w:rsidR="0085422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видов деятельности и </w:t>
      </w:r>
      <w:r w:rsidRPr="00BE2C7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95"/>
      </w:tblGrid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ВД 12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Разработка игр и интерактивных медиа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12.1.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техническое задание на создание продукта в сфере Креативных индустрий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12.2.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профессиональную деятельность в сфере Креативных индустрий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12.3.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и создавать эффективные визуальные символы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4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системы эффективного взаимодействия пользователя с медиа-продуктом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5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графический интерфейс на основе визуальных символов и системы взаимодействия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6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Анализировать требования целевых групп потребителей с использованием средств исследования рынка.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7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8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Прорабатывать новые игровые механики и обновлять старые с учетом интересов целевой аудитории и психологии игроков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9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Настраивать игровой баланс, уверенно обращаться с программными средствами настройки математических моделей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>1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10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Схематически доносить и визуализировать для разработчиков задачи на инструменты, и логику, которая требуется для реализации гейм дизайнерских задач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11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Выполнять работу в </w:t>
            </w:r>
            <w:proofErr w:type="spellStart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, работать с компонентами, сценами, пользовательским интерфейсом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12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Осуществлять работу с функциями </w:t>
            </w:r>
            <w:proofErr w:type="spellStart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Unity</w:t>
            </w:r>
            <w:proofErr w:type="spellEnd"/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13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Формировать навыки работы в программах для разработки приложений с XR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14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Создавать и оптимизировать 3D модели</w:t>
            </w:r>
          </w:p>
        </w:tc>
      </w:tr>
      <w:tr w:rsidR="00F81608" w:rsidRPr="00BE2C7C" w:rsidTr="006E0836">
        <w:tc>
          <w:tcPr>
            <w:tcW w:w="1526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15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F81608" w:rsidRPr="00BE2C7C" w:rsidRDefault="00F81608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Анализировать процессы взаимодействия пользователя со средой</w:t>
            </w:r>
          </w:p>
        </w:tc>
      </w:tr>
    </w:tbl>
    <w:p w:rsidR="00F81608" w:rsidRPr="00BE2C7C" w:rsidRDefault="00F81608" w:rsidP="00F8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BE2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="00143946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 w:rsidRPr="00BE2C7C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81608" w:rsidRPr="00BE2C7C" w:rsidRDefault="00F81608" w:rsidP="00F816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ПМ.12 Разработка игр и интерактивных медиа 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8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частью программы подготовки специалистов среднего звена по специальности 09.02.07 Информационные системы и программирование для всех форм обучения.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</w:t>
      </w:r>
      <w:r w:rsidR="00EF2ED0" w:rsidRPr="00EF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  <w:r w:rsidR="00EF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854229" w:rsidRPr="005E2901" w:rsidRDefault="00854229" w:rsidP="0085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</w:t>
      </w:r>
      <w:r w:rsidR="00EF2ED0" w:rsidRPr="00EF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8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ПМ.12 Разработка игр и интерактивных медиа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игр и интерактивных медиа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результатов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229" w:rsidRDefault="00854229" w:rsidP="00854229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овладения указанным видом профессиональной деятельности студент в ходе освоения рабочей программы </w:t>
      </w:r>
      <w:r w:rsidRPr="0085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производственной </w:t>
      </w: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 должен: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854229" w:rsidRPr="008D709C" w:rsidTr="006E0836">
        <w:tc>
          <w:tcPr>
            <w:tcW w:w="2376" w:type="dxa"/>
          </w:tcPr>
          <w:p w:rsidR="00854229" w:rsidRPr="00BE2C7C" w:rsidRDefault="00854229" w:rsidP="006E0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222" w:type="dxa"/>
            <w:shd w:val="clear" w:color="auto" w:fill="auto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проектирования объектов визуальной информации, идентификации и коммуникации; выполнения работ по созданию элементов объектов визуальной информации, идентификации и коммуникации в соответствии с техническим заданием заказчика;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создания и применения текстур;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подготовки макетов к передаче дизайна в производство/заказчику;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разработки технического задания согласно требованиям заказчика; осуществления процесса разработки сценария и механик игры; осуществления процесса разработки программного кода для игрового приложения;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осуществления процесса разработки виртуальных моделей и пространств; осуществления процесса игрового проектирования с применением специализированных компьютерных программ;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проведения расчетов технико-экономического обоснования предлагаемого проекта</w:t>
            </w:r>
          </w:p>
        </w:tc>
      </w:tr>
      <w:tr w:rsidR="00854229" w:rsidRPr="008D709C" w:rsidTr="006E0836">
        <w:tc>
          <w:tcPr>
            <w:tcW w:w="2376" w:type="dxa"/>
          </w:tcPr>
          <w:p w:rsidR="00854229" w:rsidRPr="00BE2C7C" w:rsidRDefault="00854229" w:rsidP="006E0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222" w:type="dxa"/>
            <w:shd w:val="clear" w:color="auto" w:fill="auto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сбор, систематизацию и анализ данных, необходимых для разработки технического задания продукта; определять технические и программные средства для разработки макета с учетом их особенностей использования; формировать готовое техническое задание в соответствии с требованиями к структуре и содержанию; выполнять процедуру согласования (утверждения) с заказчиком;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современные тенденции в области Креативных индустрий для их адаптации, монетизации и использования в своей профессиональной деятельности; разработать предложения по использованию новых технологий в целях повышения качества создания итогового продукта и обслуживания заказчиков;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технические и программные средства для разработки </w:t>
            </w: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дизайн-макета с учетом особенностей исполнения; выполнять основные операции над объектами (удаление, перемещение, масштабирование, вращение, зеркальное отражение и др.);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собирать и использовать метрики для улучшения пользовательского опыта; проектировать пользовательский опыт и создавать интерактивные прототипы; применять в дизайн-макетах и стилизациях корректные элементы пользовательского интерфейса;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данные веб-аналитики для принятия дизайн-решений; подготавливать макеты к передаче дизайна в производство/заказчику; проектировать корпоративные, информационные, одностраничные сайты, интернет-магазины и спецпроекты;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показатели продаж и работать с инструментами аналитики; выбирать правильные каналы продвижения; анализировать эффективность рекламной кампании;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целевую аудиторию и рынок; строить воронку конверсии и проводить исследования продуктов;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</w:t>
            </w:r>
            <w:proofErr w:type="spellStart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промоушен</w:t>
            </w:r>
            <w:proofErr w:type="spellEnd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бренда (</w:t>
            </w:r>
            <w:proofErr w:type="spellStart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имиджевые</w:t>
            </w:r>
            <w:proofErr w:type="spellEnd"/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акции, кросс-акции, промо-акции и т.д.);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тематическое планирование (контент-план);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реализовывать задачи логического проектирования, характерные для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геймдизайна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возможности компьютерной техники и программного обеспечения в профессиональной деятельности;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иметь понимание и видение конечного продукта, понимать как сфокусировать команду на том, чтобы прийти к намеченному результату; разрабатывать программные модули для пользовательского интерфейса, игровых уровней и объектов;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составлять программный код в соответствии с общепринятыми парадигмами;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исправлять, возникающие в процессе написания, и в процессе сборки, ошибки;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выполнить поставленные в соответствие с техническим заданием задачи;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работать с устройствами дополненной и виртуальной реальности; креативно подходить к каждому этапу работ от идеи на каждом этапе реализации; разбивать и делегировать задачи для выполнения работы в срок; разрабатывать 3D-графику для объектов визуальной информации, идентификации и коммуникации;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создавать готовый продукт для просмотра в устройстве виртуальной реальности</w:t>
            </w:r>
          </w:p>
        </w:tc>
      </w:tr>
      <w:tr w:rsidR="00854229" w:rsidRPr="008D709C" w:rsidTr="006E0836">
        <w:tc>
          <w:tcPr>
            <w:tcW w:w="2376" w:type="dxa"/>
          </w:tcPr>
          <w:p w:rsidR="00854229" w:rsidRPr="00BE2C7C" w:rsidRDefault="00854229" w:rsidP="006E0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222" w:type="dxa"/>
            <w:shd w:val="clear" w:color="auto" w:fill="auto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поиск, анализ и интерпретация информации, необходимой для разработки, согласования и защиты технического задания;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разработку концепции проекта; экономическую эффективность </w:t>
            </w: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проекта на основе расчетов основных технико-экономических показателей;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системы управления трудовыми ресурсами в организации;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и формы самообучения и саморазвития на основе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самопрезентации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; способы управления конфликтами и борьбы со стрессом;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принципы дизайн интерфейсов и пользовательского опыта UX/UI, веб дизайна;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и функции программ по созданию и обработке проектов; особенности основных графических пакетов;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этапы создания дизайн-продукта;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способы создания, редактирования и анимации дизайн-продукта; законы композиции; основы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инфографики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основы проектирования объектов информационного дизайна;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способы хранения дизайн-продукта в файлах различных форматов;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принципы маркетинга; методы оценки эффективности рекламной кампании;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анализа конкурентов, сбор и обработка данных;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структуру разработки брифа для продвижения продукта/разработки сайта/рекламной кампании;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аналитику каналов продвижения;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признаки уязвимых мест в рекламных кампаниях, формирование новых гипотез;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виды современного технического и программного обеспечения, применяемого в деятельности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геймдизайнера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преимущества и недостатки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Miro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Figma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таск-трекеры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Google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 таблицы и документы;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базовый уровень владения языком программирования C#, C++ и игровым движком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потребности целевой аудитории;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составления технического задания;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разработки программного кода;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методы работы с вспомогательным специализированным программным обеспечением, сопровождающем разработку игры;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всесторонней работы с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принципы и методы написания компьютерных программ на языке программирования высокого уровня;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принципы систематизации информации к решению практических задач по программированию;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понятия и различия виртуальной и дополненной реальности; базовый уровень владения языком программирования C#, C++ и игровым движком </w:t>
            </w:r>
            <w:proofErr w:type="spellStart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технические характеристики оборудования для использования виртуальной и дополненной реальности; </w:t>
            </w:r>
          </w:p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культурные и психологические особенности использования </w:t>
            </w:r>
            <w:r w:rsidRPr="00BE2C7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технологии дополненной и виртуальной реальности</w:t>
            </w:r>
          </w:p>
        </w:tc>
      </w:tr>
    </w:tbl>
    <w:p w:rsidR="00854229" w:rsidRPr="005E2901" w:rsidRDefault="00854229" w:rsidP="00854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 xml:space="preserve">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</w:t>
      </w:r>
      <w:r w:rsidRPr="0085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практики:</w:t>
      </w:r>
    </w:p>
    <w:p w:rsidR="00854229" w:rsidRDefault="00854229" w:rsidP="0085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229" w:rsidRPr="005E2901" w:rsidRDefault="00854229" w:rsidP="00854229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ПРОИЗВОДСТВЕННОЙ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 </w:t>
      </w:r>
    </w:p>
    <w:p w:rsidR="00854229" w:rsidRPr="005E2901" w:rsidRDefault="00854229" w:rsidP="00854229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является овладение обучающимися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личностными результатами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229" w:rsidRDefault="00854229" w:rsidP="008542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общих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854229" w:rsidRPr="00784E34" w:rsidTr="006E0836">
        <w:trPr>
          <w:trHeight w:val="327"/>
        </w:trPr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54229" w:rsidRPr="00784E34" w:rsidTr="006E0836">
        <w:tc>
          <w:tcPr>
            <w:tcW w:w="1216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9205" w:type="dxa"/>
          </w:tcPr>
          <w:p w:rsidR="00854229" w:rsidRPr="00784E34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54229" w:rsidRDefault="00854229" w:rsidP="0085422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tbl>
      <w:tblPr>
        <w:tblStyle w:val="71"/>
        <w:tblW w:w="10348" w:type="dxa"/>
        <w:tblInd w:w="108" w:type="dxa"/>
        <w:tblLook w:val="04A0" w:firstRow="1" w:lastRow="0" w:firstColumn="1" w:lastColumn="0" w:noHBand="0" w:noVBand="1"/>
      </w:tblPr>
      <w:tblGrid>
        <w:gridCol w:w="4080"/>
        <w:gridCol w:w="6268"/>
      </w:tblGrid>
      <w:tr w:rsidR="00854229" w:rsidRPr="00433C04" w:rsidTr="006E0836">
        <w:tc>
          <w:tcPr>
            <w:tcW w:w="4080" w:type="dxa"/>
          </w:tcPr>
          <w:p w:rsidR="00854229" w:rsidRPr="00433C04" w:rsidRDefault="00854229" w:rsidP="006E083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854229" w:rsidRPr="00433C04" w:rsidTr="006E0836">
        <w:trPr>
          <w:trHeight w:val="1214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854229" w:rsidRPr="00433C04" w:rsidTr="006E0836">
        <w:trPr>
          <w:trHeight w:val="1529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ценностям, обладающий основами эстетической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культуры.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54229" w:rsidRPr="00433C04" w:rsidTr="006E0836">
        <w:trPr>
          <w:trHeight w:val="1213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способность к образованию, в том числе самообразованию, на протяжении всей жизни;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54229" w:rsidRPr="00433C04" w:rsidTr="006E0836">
        <w:trPr>
          <w:trHeight w:val="1265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854229" w:rsidRPr="00433C04" w:rsidTr="006E0836">
        <w:trPr>
          <w:trHeight w:val="1020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854229" w:rsidRPr="00433C04" w:rsidTr="006E0836">
        <w:trPr>
          <w:trHeight w:val="1292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ценностям, обладающий основами эстетической культуры.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54229" w:rsidRPr="00433C04" w:rsidTr="006E0836">
        <w:trPr>
          <w:trHeight w:val="1266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854229" w:rsidRPr="00433C04" w:rsidTr="006E0836">
        <w:trPr>
          <w:trHeight w:val="1361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физической подготовленности.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ситуациях.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54229" w:rsidRPr="00433C04" w:rsidTr="006E0836">
        <w:trPr>
          <w:trHeight w:val="838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15 Демонстрирующий готовность и способность к образованию, в том числе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54229" w:rsidRPr="00433C04" w:rsidTr="006E0836">
        <w:trPr>
          <w:trHeight w:val="966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54229" w:rsidRPr="00433C04" w:rsidTr="006E0836">
        <w:trPr>
          <w:trHeight w:val="557"/>
        </w:trPr>
        <w:tc>
          <w:tcPr>
            <w:tcW w:w="4080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ОК 11. Использовать знания по финансовой грамотности, планировать предпринимательскую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деятельность в профессиональной сфере.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68" w:type="dxa"/>
          </w:tcPr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 ЛР 1 Осознающий себя гражданином и защитником великой страны.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4229" w:rsidRPr="00433C04" w:rsidRDefault="00854229" w:rsidP="006E0836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854229" w:rsidRPr="00BE2C7C" w:rsidRDefault="00854229" w:rsidP="0085422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BE2C7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видов деятельности и </w:t>
      </w:r>
      <w:r w:rsidRPr="00BE2C7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95"/>
      </w:tblGrid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ВД 12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Разработка игр и интерактивных медиа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12.1.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техническое задание на создание продукта в сфере Креативных индустрий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12.2.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профессиональную деятельность в сфере Креативных индустрий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12.3.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и создавать эффективные визуальные символы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4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системы эффективного взаимодействия пользователя с медиа-продуктом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5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графический интерфейс на основе визуальных символов и системы взаимодействия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6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Анализировать требования целевых групп потребителей с использованием средств исследования рынка.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7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8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Прорабатывать новые игровые механики и обновлять старые с учетом интересов целевой аудитории и психологии игроков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9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Настраивать игровой баланс, уверенно обращаться с программными 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средствами настройки математических моделей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>1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10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Схематически доносить и визуализировать для разработчиков задачи на инструменты, и логику, которая требуется для реализации гейм дизайнерских задач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11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Выполнять работу в </w:t>
            </w:r>
            <w:proofErr w:type="spellStart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Unity</w:t>
            </w:r>
            <w:proofErr w:type="spellEnd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, работать с компонентами, сценами, пользовательским интерфейсом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12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 xml:space="preserve">Осуществлять работу с функциями </w:t>
            </w:r>
            <w:proofErr w:type="spellStart"/>
            <w:r w:rsidRPr="00BE2C7C">
              <w:rPr>
                <w:rFonts w:ascii="Times New Roman" w:eastAsia="PMingLiU" w:hAnsi="Times New Roman"/>
                <w:sz w:val="28"/>
                <w:szCs w:val="28"/>
              </w:rPr>
              <w:t>Unity</w:t>
            </w:r>
            <w:proofErr w:type="spellEnd"/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13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Формировать навыки работы в программах для разработки приложений с XR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14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Создавать и оптимизировать 3D модели</w:t>
            </w:r>
          </w:p>
        </w:tc>
      </w:tr>
      <w:tr w:rsidR="00854229" w:rsidRPr="00BE2C7C" w:rsidTr="006E0836">
        <w:tc>
          <w:tcPr>
            <w:tcW w:w="1526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ПК 12.</w:t>
            </w:r>
            <w:r w:rsidRPr="00BE2C7C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15</w:t>
            </w: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854229" w:rsidRPr="00BE2C7C" w:rsidRDefault="00854229" w:rsidP="006E0836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BE2C7C">
              <w:rPr>
                <w:rFonts w:ascii="Times New Roman" w:eastAsia="PMingLiU" w:hAnsi="Times New Roman"/>
                <w:sz w:val="28"/>
                <w:szCs w:val="28"/>
              </w:rPr>
              <w:t>Анализировать процессы взаимодействия пользователя со средой</w:t>
            </w:r>
          </w:p>
        </w:tc>
      </w:tr>
    </w:tbl>
    <w:p w:rsidR="00854229" w:rsidRDefault="00854229" w:rsidP="00854229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:rsidR="00854229" w:rsidRDefault="00854229" w:rsidP="00854229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C7C" w:rsidRDefault="00BE2C7C" w:rsidP="00854229">
      <w:pPr>
        <w:rPr>
          <w:rFonts w:ascii="Times New Roman" w:hAnsi="Times New Roman" w:cs="Times New Roman"/>
          <w:sz w:val="28"/>
          <w:szCs w:val="28"/>
        </w:rPr>
      </w:pPr>
    </w:p>
    <w:p w:rsidR="005E2901" w:rsidRDefault="005E2901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403099">
        <w:rPr>
          <w:rFonts w:ascii="Times New Roman" w:eastAsia="Times New Roman" w:hAnsi="Times New Roman" w:cs="Times New Roman"/>
          <w:b/>
          <w:sz w:val="28"/>
          <w:szCs w:val="28"/>
        </w:rPr>
        <w:t>преддипломной практики</w:t>
      </w:r>
    </w:p>
    <w:p w:rsidR="00B70A07" w:rsidRDefault="005E2901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901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09.02.07 Информационные системы и программирование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</w:t>
      </w:r>
      <w:r w:rsidR="00403099"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практики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программы подготовки специалистов среднего звена в соответствии с ФГОС СПО по специальности 09.02.07 Информационные системы и программирование для всех форм обучения.</w:t>
      </w:r>
    </w:p>
    <w:p w:rsidR="00403099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</w:t>
      </w:r>
      <w:r w:rsidR="0040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099" w:rsidRPr="0040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 практики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0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03099" w:rsidRPr="0040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реддипломн</w:t>
      </w:r>
      <w:r w:rsidR="0040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практика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углубление первоначального профессионального опыта студента, развитие общих и профессиональных компетенций,</w:t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результатов,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Достижению данной цели служит решение следующих задач: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закрепление теоретических знаний, полученных в процессе обучения;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материала, необходимого для подготовки выпускной квали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фикационной работы;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систематизация, обобщение и анализ практического материала;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37"/>
      </w:tblGrid>
      <w:tr w:rsidR="005E2901" w:rsidRPr="005E2901" w:rsidTr="00AC08E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445F56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2901"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</w:t>
            </w:r>
            <w:bookmarkStart w:id="2" w:name="_GoBack"/>
            <w:bookmarkEnd w:id="2"/>
            <w:r w:rsidR="005E2901"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</w:t>
            </w:r>
            <w:r w:rsidR="005E2901"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  <w:p w:rsidR="005E2901" w:rsidRDefault="00445F56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2901" w:rsidRPr="005E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2901"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проектирования объектов визуальной информации, идентификации и коммуникации; выполнения работ по созданию элементов объектов визуальной информации, идентификации и коммуникации в соответствии с техническим заданием заказчика; создания и применения текстур; подготовки макетов к передаче дизайна в производство/заказчику; </w:t>
            </w:r>
          </w:p>
          <w:p w:rsidR="00445F56" w:rsidRPr="005E2901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технического задания согласно требованиям заказчика; осуществления процесса разработки сценария и механик игры; осуществления процесса разработки программного кода для игрового приложения; осуществления процесса разработки виртуальных моделей и пространств; осуществления процесса игрового проектирования с применением специализированных компьютерных программ; проведения расчетов технико-экономического обоснования предлагаемого проекта</w:t>
            </w:r>
          </w:p>
        </w:tc>
      </w:tr>
      <w:tr w:rsidR="005E2901" w:rsidRPr="005E2901" w:rsidTr="00AC08E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</w:t>
            </w: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  <w:p w:rsid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сбор, систематизацию и анализ данных, необходимых для разработки технического задания продукта; определять технические и программные средства для разработки макета с учетом их особенностей использования; формировать готовое техническое задание в соответствии с требованиями к структуре и содержанию; выполнять процедуру согласования (утверждения) с заказчиком; анализировать современные тенденции в области Креативных индустрий для их адаптации, монетизации и использования в своей профессиональной деятельности; разработать предложения по использованию новых технологий в целях повышения качества создания итогового продукта и обслуживания заказчиков;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технические и программные средства для разработки дизайн-макета с учетом особенностей исполнения; выполнять основные операции над объектами (удаление, перемещение, масштабирование, вращение, зеркальное отражение и др.); собирать и использовать метрики для улучшения пользовательского опыта; проектировать пользовательский опыт и создавать интерактивные прототипы; применять в дизайн-макетах и стилизациях корректные элементы пользовательского интерфейса; использовать данные веб-аналитики для принятия дизайн-решений; подготавливать макеты к передаче дизайна в производство/заказчику; проектировать корпоративные, информационные, одностраничные сайты, интернет-магазины и спецпроекты;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показатели продаж и работать с инструментами аналитики; выбирать правильные каналы продвижения; анализировать эффективность рекламной кампании; анализировать целевую аудиторию и рынок; строить воронку конверсии и проводить исследования продуктов; организовывать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промоушен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бренда (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имиджевые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акции, кросс-акции, промо-акции и т.д.);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тематическое планирование (контент-план);</w:t>
            </w:r>
          </w:p>
          <w:p w:rsidR="00445F56" w:rsidRPr="005E2901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реализовывать задачи логического проектирования, характерные для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геймдизайна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использовать возможности компьютерной техники и программного обеспечения в профессиональной деятельности; иметь </w:t>
            </w: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понимание и видение конечного продукта, понимать как сфокусировать команду на том, чтобы прийти к намеченному результату; разрабатывать программные модули для пользовательского интерфейса, игровых уровней и объектов; правильно составлять программный код в соответствии с общепринятыми парадигмами; исправлять, возникающие в процессе написания, и в процессе сборки, ошибки; правильно выполнить поставленные в соответствие с техническим заданием задачи; работать с устройствами дополненной и виртуальной реальности; креативно подходить к каждому этапу работ от идеи на каждом этапе реализации; разбивать и делегировать задачи для выполнения работы в срок; разрабатывать 3D-графику для объектов визуальной информации, идентификации и коммуникации; создавать готовый продукт для просмотра в устройстве виртуальной реальности</w:t>
            </w:r>
          </w:p>
        </w:tc>
      </w:tr>
      <w:tr w:rsidR="005E2901" w:rsidRPr="005E2901" w:rsidTr="00AC08E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  <w:p w:rsid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поиск, анализ и интерпретация информации, необходимой для разработки, согласования и защиты технического задания; разработку концепции проекта; экономическую эффективность проекта на основе расчетов основных технико-экономических показателей; системы управления трудовыми ресурсами в организации; методы и формы самообучения и саморазвития на основе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; способы управления конфликтами и борьбы со стрессом;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понятия и принципы дизайн интерфейсов и пользовательского опыта UX/UI, веб дизайна; назначение и функции программ по созданию </w:t>
            </w: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обработке проектов; особенности основных графических пакетов; этапы создания дизайн-продукта; основные способы создания, редактирования и анимации дизайн-продукта; законы композиции; основы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типографики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основы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; основы проектирования объектов информационного дизайна; способы хранения дизайн-продукта в файлах различных форматов;</w:t>
            </w:r>
          </w:p>
          <w:p w:rsidR="00445F56" w:rsidRPr="00445F56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принципы маркетинга; методы оценки эффективности рекламной кампании; методы анализа конкурентов, сбор и обработка данных; структуру разработки брифа для продвижения продукта/разработки сайта/рекламной кампании; аналитику каналов продвижения; признаки уязвимых мест в рекламных кампаниях, формирование новых гипотез;</w:t>
            </w:r>
          </w:p>
          <w:p w:rsidR="00445F56" w:rsidRPr="005E2901" w:rsidRDefault="00445F56" w:rsidP="00445F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современного технического и программного обеспечения, применяемого в деятельности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геймдизайнера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преимущества и недостатки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Miro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таск-трекеры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таблицы и документы; базовый уровень владения языком программирования C#, C++ и игровым движком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Unity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потребности целевой аудитории; принципы составления технического задания; принципы разработки программного кода; методы работы с вспомогательным специализированным программным обеспечением, сопровождающем разработку игры; особенности всесторонней работы с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Unity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основные принципы и методы написания компьютерных программ на языке программирования высокого уровня; основные принципы систематизации информации к решению практических задач по программированию; основные понятия и различия виртуальной и дополненной реальности; базовый уровень владения языком программирования C#, C++ и игровым движком </w:t>
            </w:r>
            <w:proofErr w:type="spellStart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Unity</w:t>
            </w:r>
            <w:proofErr w:type="spellEnd"/>
            <w:r w:rsidRPr="00445F56">
              <w:rPr>
                <w:rFonts w:ascii="Times New Roman" w:eastAsia="Times New Roman" w:hAnsi="Times New Roman" w:cs="Times New Roman"/>
                <w:sz w:val="28"/>
                <w:szCs w:val="28"/>
              </w:rPr>
              <w:t>; технические характеристики оборудования для использования виртуальной и дополненной реальности; культурные и психологические особенности использования технологии дополненной и виртуальной реальности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Количество часов на освоение программы </w:t>
      </w:r>
      <w:r w:rsidR="00403099" w:rsidRPr="0040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 практики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144 часа</w:t>
      </w:r>
    </w:p>
    <w:p w:rsidR="005E2901" w:rsidRDefault="005E2901" w:rsidP="00403099">
      <w:pPr>
        <w:pStyle w:val="a4"/>
        <w:numPr>
          <w:ilvl w:val="1"/>
          <w:numId w:val="11"/>
        </w:numPr>
        <w:tabs>
          <w:tab w:val="left" w:pos="1320"/>
          <w:tab w:val="left" w:pos="1780"/>
        </w:tabs>
        <w:jc w:val="both"/>
        <w:rPr>
          <w:sz w:val="28"/>
          <w:szCs w:val="28"/>
        </w:rPr>
      </w:pPr>
      <w:r w:rsidRPr="005E2901">
        <w:rPr>
          <w:b/>
          <w:bCs/>
          <w:sz w:val="28"/>
          <w:szCs w:val="28"/>
        </w:rPr>
        <w:t>РЕЗУЛЬТАТЫ ОСВОЕНИЯ РАБОЧЕЙ ПРОГРАММЫ</w:t>
      </w:r>
      <w:r w:rsidR="00403099">
        <w:rPr>
          <w:b/>
          <w:bCs/>
          <w:sz w:val="28"/>
          <w:szCs w:val="28"/>
        </w:rPr>
        <w:t xml:space="preserve"> </w:t>
      </w:r>
      <w:r w:rsidRPr="005E2901">
        <w:rPr>
          <w:b/>
          <w:bCs/>
          <w:sz w:val="28"/>
          <w:szCs w:val="28"/>
        </w:rPr>
        <w:t xml:space="preserve"> </w:t>
      </w:r>
      <w:r w:rsidRPr="005E2901">
        <w:rPr>
          <w:sz w:val="28"/>
          <w:szCs w:val="28"/>
        </w:rPr>
        <w:t xml:space="preserve">  </w:t>
      </w:r>
      <w:r w:rsidR="00403099" w:rsidRPr="00403099">
        <w:rPr>
          <w:b/>
          <w:sz w:val="28"/>
          <w:szCs w:val="28"/>
        </w:rPr>
        <w:t>преддипломной практики</w:t>
      </w:r>
      <w:r w:rsidRPr="005E2901">
        <w:rPr>
          <w:sz w:val="28"/>
          <w:szCs w:val="28"/>
        </w:rPr>
        <w:t xml:space="preserve"> </w:t>
      </w:r>
    </w:p>
    <w:p w:rsidR="005E2901" w:rsidRPr="005E2901" w:rsidRDefault="005E2901" w:rsidP="005E2901">
      <w:pPr>
        <w:pStyle w:val="a4"/>
        <w:tabs>
          <w:tab w:val="left" w:pos="1320"/>
          <w:tab w:val="left" w:pos="1780"/>
        </w:tabs>
        <w:ind w:left="1080"/>
        <w:jc w:val="both"/>
        <w:rPr>
          <w:sz w:val="28"/>
          <w:szCs w:val="28"/>
        </w:rPr>
      </w:pPr>
      <w:r w:rsidRPr="005E2901">
        <w:rPr>
          <w:sz w:val="28"/>
          <w:szCs w:val="28"/>
        </w:rPr>
        <w:t xml:space="preserve">Результатом освоения </w:t>
      </w:r>
      <w:r w:rsidR="00403099" w:rsidRPr="00403099">
        <w:rPr>
          <w:sz w:val="28"/>
          <w:szCs w:val="28"/>
        </w:rPr>
        <w:t xml:space="preserve">преддипломной практики </w:t>
      </w:r>
      <w:r w:rsidRPr="005E2901">
        <w:rPr>
          <w:sz w:val="28"/>
          <w:szCs w:val="28"/>
        </w:rPr>
        <w:t>является овладение обучающимися видами профессиональной деятельности, в том числе</w:t>
      </w:r>
      <w:r w:rsidRPr="005E2901">
        <w:rPr>
          <w:bCs/>
          <w:sz w:val="28"/>
          <w:szCs w:val="28"/>
        </w:rPr>
        <w:t xml:space="preserve"> </w:t>
      </w:r>
      <w:r w:rsidRPr="005E2901">
        <w:rPr>
          <w:sz w:val="28"/>
          <w:szCs w:val="28"/>
        </w:rPr>
        <w:t>профессиональными (ПК) и общими (ОК) компетенциями</w:t>
      </w:r>
      <w:r w:rsidR="00403099">
        <w:rPr>
          <w:sz w:val="28"/>
          <w:szCs w:val="28"/>
        </w:rPr>
        <w:t>, личностными результатами</w:t>
      </w:r>
      <w:r w:rsidRPr="005E2901">
        <w:rPr>
          <w:sz w:val="28"/>
          <w:szCs w:val="28"/>
        </w:rPr>
        <w:t>:</w:t>
      </w:r>
    </w:p>
    <w:tbl>
      <w:tblPr>
        <w:tblStyle w:val="110"/>
        <w:tblpPr w:leftFromText="180" w:rightFromText="180" w:vertAnchor="text" w:tblpY="1"/>
        <w:tblOverlap w:val="never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788"/>
      </w:tblGrid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 xml:space="preserve">Наименование </w:t>
            </w:r>
            <w:r w:rsidR="00EF2ED0">
              <w:rPr>
                <w:b/>
                <w:sz w:val="28"/>
                <w:szCs w:val="28"/>
              </w:rPr>
              <w:t>видов деятельности, общих  и профессиональных компетенций</w:t>
            </w:r>
          </w:p>
        </w:tc>
      </w:tr>
      <w:tr w:rsidR="00403099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EF2ED0">
            <w:pPr>
              <w:jc w:val="both"/>
              <w:rPr>
                <w:sz w:val="28"/>
                <w:szCs w:val="28"/>
              </w:rPr>
            </w:pPr>
            <w:r w:rsidRPr="00403099">
              <w:rPr>
                <w:sz w:val="28"/>
                <w:szCs w:val="28"/>
              </w:rPr>
              <w:t>Проектирование и разработка информационных систем</w:t>
            </w:r>
          </w:p>
        </w:tc>
      </w:tr>
      <w:tr w:rsidR="00403099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ВД 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EF2ED0">
            <w:pPr>
              <w:jc w:val="both"/>
              <w:rPr>
                <w:sz w:val="28"/>
                <w:szCs w:val="28"/>
              </w:rPr>
            </w:pPr>
            <w:r w:rsidRPr="00403099">
              <w:rPr>
                <w:sz w:val="28"/>
                <w:szCs w:val="28"/>
              </w:rPr>
              <w:t>Разработка дизайна веб-приложений</w:t>
            </w:r>
          </w:p>
        </w:tc>
      </w:tr>
      <w:tr w:rsidR="00403099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 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403099" w:rsidP="00EF2ED0">
            <w:pPr>
              <w:jc w:val="both"/>
              <w:rPr>
                <w:sz w:val="28"/>
                <w:szCs w:val="28"/>
              </w:rPr>
            </w:pPr>
            <w:r w:rsidRPr="00403099">
              <w:rPr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403099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EF2ED0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 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9" w:rsidRPr="005E2901" w:rsidRDefault="00EF2ED0" w:rsidP="00EF2ED0">
            <w:pPr>
              <w:jc w:val="both"/>
              <w:rPr>
                <w:sz w:val="28"/>
                <w:szCs w:val="28"/>
              </w:rPr>
            </w:pPr>
            <w:r w:rsidRPr="00EF2ED0">
              <w:rPr>
                <w:sz w:val="28"/>
                <w:szCs w:val="28"/>
              </w:rPr>
              <w:t>Разработка игр и интерактивных медиа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дизайн-концепции веб-приложений в соответствии с корпоративным стилем заказчика.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веб-приложение в соответствии с техническим заданием.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5E2901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техническое задание на создание продукта в сфере Креативных индустрий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lastRenderedPageBreak/>
              <w:t>ПК 12.2.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профессиональную деятельность в сфере Креативных индустрий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sz w:val="28"/>
                <w:szCs w:val="28"/>
                <w:lang w:eastAsia="ru-RU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и создавать эффективные визуальные символы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4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системы эффективного взаимодействия пользователя с медиа-продуктом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5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Разрабатывать графический интерфейс на основе визуальных символов и системы взаимодействия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6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Анализировать требования целевых групп потребителей с использованием средств исследования рынка.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7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ED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8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Прорабатывать новые игровые механики и обновлять старые с учетом интересов целевой аудитории и психологии игроков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9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Настраивать игровой баланс, уверенно обращаться с программными средствами настройки математических моделей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10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Схематически доносить и визуализировать для разработчиков задачи на инструменты, и логику, которая требуется для реализации гейм дизайнерских задач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11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 xml:space="preserve">Выполнять работу в </w:t>
            </w:r>
            <w:proofErr w:type="spellStart"/>
            <w:r w:rsidRPr="00EF2ED0">
              <w:rPr>
                <w:rFonts w:eastAsia="PMingLiU"/>
                <w:sz w:val="28"/>
                <w:szCs w:val="28"/>
              </w:rPr>
              <w:t>Unity</w:t>
            </w:r>
            <w:proofErr w:type="spellEnd"/>
            <w:r w:rsidRPr="00EF2ED0">
              <w:rPr>
                <w:rFonts w:eastAsia="PMingLiU"/>
                <w:sz w:val="28"/>
                <w:szCs w:val="28"/>
              </w:rPr>
              <w:t>, работать с компонентами, сценами, пользовательским интерфейсом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12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 xml:space="preserve">Осуществлять работу с функциями </w:t>
            </w:r>
            <w:proofErr w:type="spellStart"/>
            <w:r w:rsidRPr="00EF2ED0">
              <w:rPr>
                <w:rFonts w:eastAsia="PMingLiU"/>
                <w:sz w:val="28"/>
                <w:szCs w:val="28"/>
              </w:rPr>
              <w:t>Unity</w:t>
            </w:r>
            <w:proofErr w:type="spellEnd"/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13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Формировать навыки работы в программах для разработки приложений с XR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14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Создавать и оптимизировать 3D модели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ПК 12.</w:t>
            </w:r>
            <w:r w:rsidRPr="00EF2ED0">
              <w:rPr>
                <w:rFonts w:eastAsia="PMingLiU"/>
                <w:sz w:val="28"/>
                <w:szCs w:val="28"/>
                <w:lang w:val="en-US"/>
              </w:rPr>
              <w:t>15</w:t>
            </w:r>
            <w:r w:rsidRPr="00EF2ED0">
              <w:rPr>
                <w:rFonts w:eastAsia="PMingLiU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EF2ED0" w:rsidRDefault="00EF2ED0" w:rsidP="006E0836">
            <w:pPr>
              <w:jc w:val="both"/>
              <w:rPr>
                <w:rFonts w:eastAsia="PMingLiU"/>
                <w:sz w:val="28"/>
                <w:szCs w:val="28"/>
              </w:rPr>
            </w:pPr>
            <w:r w:rsidRPr="00EF2ED0">
              <w:rPr>
                <w:rFonts w:eastAsia="PMingLiU"/>
                <w:sz w:val="28"/>
                <w:szCs w:val="28"/>
              </w:rPr>
              <w:t>Анализировать процессы взаимодействия пользователя со средой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suppressAutoHyphens/>
              <w:jc w:val="both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784E3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suppressAutoHyphens/>
              <w:rPr>
                <w:sz w:val="28"/>
                <w:szCs w:val="28"/>
              </w:rPr>
            </w:pPr>
            <w:r w:rsidRPr="00784E3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 xml:space="preserve">Использовать информационные технологии в профессиональной </w:t>
            </w:r>
            <w:r w:rsidRPr="00784E34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bCs/>
                <w:iCs/>
                <w:sz w:val="28"/>
                <w:szCs w:val="28"/>
                <w:lang w:eastAsia="ru-RU"/>
              </w:rPr>
              <w:lastRenderedPageBreak/>
              <w:t>ОК 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0" w:rsidRPr="00784E34" w:rsidRDefault="00EF2ED0" w:rsidP="00EF2ED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784E3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F2ED0" w:rsidRPr="005E2901" w:rsidTr="00AC08E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0" w:rsidRPr="005E2901" w:rsidRDefault="00EF2ED0" w:rsidP="00EF2ED0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ОК 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0" w:rsidRPr="005E2901" w:rsidRDefault="00EF2ED0" w:rsidP="00EF2ED0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236DA0" w:rsidRDefault="00236DA0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1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236DA0" w:rsidRPr="00433C04" w:rsidTr="00AC08E7">
        <w:tc>
          <w:tcPr>
            <w:tcW w:w="3402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ОК</w:t>
            </w: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433C04">
              <w:rPr>
                <w:rFonts w:eastAsiaTheme="minorHAnsi"/>
                <w:b/>
                <w:sz w:val="28"/>
                <w:szCs w:val="28"/>
              </w:rPr>
              <w:t>Соответствующие личностные результаты</w:t>
            </w:r>
          </w:p>
        </w:tc>
      </w:tr>
      <w:tr w:rsidR="00236DA0" w:rsidRPr="00433C04" w:rsidTr="00AC08E7">
        <w:trPr>
          <w:trHeight w:val="1214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AC08E7">
        <w:trPr>
          <w:trHeight w:val="1529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AC08E7">
        <w:trPr>
          <w:trHeight w:val="1213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AC08E7">
        <w:trPr>
          <w:trHeight w:val="1933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6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36DA0" w:rsidRPr="00433C04" w:rsidTr="00AC08E7">
        <w:trPr>
          <w:trHeight w:val="1020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</w:tr>
      <w:tr w:rsidR="00236DA0" w:rsidRPr="00433C04" w:rsidTr="00AC08E7">
        <w:trPr>
          <w:trHeight w:val="1292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AC08E7">
        <w:trPr>
          <w:trHeight w:val="698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</w:tc>
      </w:tr>
      <w:tr w:rsidR="00236DA0" w:rsidRPr="00433C04" w:rsidTr="00AC08E7">
        <w:trPr>
          <w:trHeight w:val="1361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психоактивных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10 Заботящийся о защите окружающей среды, собственной и чужой безопасности, в том числе цифровой.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11 Проявляющий уважение к эстетическим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ценностям, обладающий основами эстетической культуры.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AC08E7">
        <w:trPr>
          <w:trHeight w:val="838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iCs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36DA0" w:rsidRPr="00433C04" w:rsidTr="00AC08E7">
        <w:trPr>
          <w:trHeight w:val="966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 xml:space="preserve">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33C04">
              <w:rPr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433C04">
              <w:rPr>
                <w:rFonts w:eastAsiaTheme="minorHAnsi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236DA0" w:rsidRPr="00433C04" w:rsidTr="00AC08E7">
        <w:trPr>
          <w:trHeight w:val="557"/>
        </w:trPr>
        <w:tc>
          <w:tcPr>
            <w:tcW w:w="3402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1 Осознающий себя гражданином и защитником великой страны.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 xml:space="preserve"> ЛР 6 Проявляющий уважение к людям старшего поколения и готовность к участию в социальной </w:t>
            </w:r>
            <w:r w:rsidRPr="00433C04">
              <w:rPr>
                <w:rFonts w:eastAsiaTheme="minorHAnsi"/>
                <w:sz w:val="28"/>
                <w:szCs w:val="28"/>
              </w:rPr>
              <w:lastRenderedPageBreak/>
              <w:t>поддержке и волонтерских движениях.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36DA0" w:rsidRPr="00433C04" w:rsidRDefault="00236DA0" w:rsidP="00236DA0">
            <w:pPr>
              <w:pStyle w:val="a5"/>
              <w:rPr>
                <w:rFonts w:eastAsiaTheme="minorHAnsi"/>
                <w:sz w:val="28"/>
                <w:szCs w:val="28"/>
              </w:rPr>
            </w:pPr>
            <w:r w:rsidRPr="00433C04">
              <w:rPr>
                <w:rFonts w:eastAsiaTheme="minorHAnsi"/>
                <w:sz w:val="28"/>
                <w:szCs w:val="28"/>
              </w:rPr>
              <w:t>ЛР 15 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5E2901" w:rsidRPr="001377BF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рабочей программы </w:t>
      </w:r>
      <w:r w:rsidR="00403099" w:rsidRPr="00403099"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практики </w:t>
      </w: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5E2901" w:rsidRPr="002D45D9" w:rsidRDefault="005E2901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5E2901" w:rsidRPr="002D45D9" w:rsidSect="007F7FF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D"/>
    <w:multiLevelType w:val="multilevel"/>
    <w:tmpl w:val="8BC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1C90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21A72D0F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3">
    <w:nsid w:val="260307D2"/>
    <w:multiLevelType w:val="hybridMultilevel"/>
    <w:tmpl w:val="8594162A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5">
    <w:nsid w:val="436E27AA"/>
    <w:multiLevelType w:val="hybridMultilevel"/>
    <w:tmpl w:val="DBA4AB5C"/>
    <w:lvl w:ilvl="0" w:tplc="35F44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80C3B"/>
    <w:multiLevelType w:val="hybridMultilevel"/>
    <w:tmpl w:val="B7943796"/>
    <w:lvl w:ilvl="0" w:tplc="E548773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C0715E">
      <w:numFmt w:val="bullet"/>
      <w:lvlText w:val="-"/>
      <w:lvlJc w:val="left"/>
      <w:pPr>
        <w:ind w:left="5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E222DA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3" w:tplc="5E4A94C4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4" w:tplc="B8CC141E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5" w:tplc="48C2B99E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6" w:tplc="5E344AA2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7" w:tplc="A09CE844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8" w:tplc="1720767C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</w:abstractNum>
  <w:abstractNum w:abstractNumId="7">
    <w:nsid w:val="6C460C8B"/>
    <w:multiLevelType w:val="multilevel"/>
    <w:tmpl w:val="E34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975E3"/>
    <w:multiLevelType w:val="hybridMultilevel"/>
    <w:tmpl w:val="A63264D2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71A3"/>
    <w:multiLevelType w:val="multilevel"/>
    <w:tmpl w:val="75FA5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83B465C"/>
    <w:multiLevelType w:val="multilevel"/>
    <w:tmpl w:val="F062614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FE015D4"/>
    <w:multiLevelType w:val="hybridMultilevel"/>
    <w:tmpl w:val="C7628E90"/>
    <w:lvl w:ilvl="0" w:tplc="333CFC8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0"/>
    <w:rsid w:val="00014225"/>
    <w:rsid w:val="00022551"/>
    <w:rsid w:val="000E2BDF"/>
    <w:rsid w:val="00143946"/>
    <w:rsid w:val="00147E8E"/>
    <w:rsid w:val="00152485"/>
    <w:rsid w:val="00152C86"/>
    <w:rsid w:val="00154758"/>
    <w:rsid w:val="00196BE6"/>
    <w:rsid w:val="001A142F"/>
    <w:rsid w:val="001C29C6"/>
    <w:rsid w:val="001F074C"/>
    <w:rsid w:val="00236DA0"/>
    <w:rsid w:val="00242DAF"/>
    <w:rsid w:val="00270FCB"/>
    <w:rsid w:val="00276EBD"/>
    <w:rsid w:val="002945F1"/>
    <w:rsid w:val="002A6CF6"/>
    <w:rsid w:val="002D45D9"/>
    <w:rsid w:val="00317FBE"/>
    <w:rsid w:val="00333452"/>
    <w:rsid w:val="00333CF1"/>
    <w:rsid w:val="003726F6"/>
    <w:rsid w:val="003A1F01"/>
    <w:rsid w:val="003D493E"/>
    <w:rsid w:val="003E1D8F"/>
    <w:rsid w:val="003E3D94"/>
    <w:rsid w:val="00403099"/>
    <w:rsid w:val="004214B4"/>
    <w:rsid w:val="00433C04"/>
    <w:rsid w:val="00445F56"/>
    <w:rsid w:val="00446954"/>
    <w:rsid w:val="00450366"/>
    <w:rsid w:val="004C7019"/>
    <w:rsid w:val="00503D78"/>
    <w:rsid w:val="00525C3D"/>
    <w:rsid w:val="00594159"/>
    <w:rsid w:val="005C5AC2"/>
    <w:rsid w:val="005E2901"/>
    <w:rsid w:val="005F6AA7"/>
    <w:rsid w:val="00614238"/>
    <w:rsid w:val="006278F2"/>
    <w:rsid w:val="006907E3"/>
    <w:rsid w:val="0069460D"/>
    <w:rsid w:val="006C4B16"/>
    <w:rsid w:val="006C5E1F"/>
    <w:rsid w:val="006E1F5B"/>
    <w:rsid w:val="007249E0"/>
    <w:rsid w:val="00724C8E"/>
    <w:rsid w:val="00734292"/>
    <w:rsid w:val="00757E99"/>
    <w:rsid w:val="00777817"/>
    <w:rsid w:val="00784461"/>
    <w:rsid w:val="00784B80"/>
    <w:rsid w:val="00784E34"/>
    <w:rsid w:val="00793876"/>
    <w:rsid w:val="007A6581"/>
    <w:rsid w:val="007D21CD"/>
    <w:rsid w:val="007F7FF4"/>
    <w:rsid w:val="00822ED8"/>
    <w:rsid w:val="00854229"/>
    <w:rsid w:val="00864C7C"/>
    <w:rsid w:val="0086572B"/>
    <w:rsid w:val="008677B1"/>
    <w:rsid w:val="008C7603"/>
    <w:rsid w:val="008E15B1"/>
    <w:rsid w:val="00913E85"/>
    <w:rsid w:val="00941724"/>
    <w:rsid w:val="0097686E"/>
    <w:rsid w:val="00992D1C"/>
    <w:rsid w:val="009937ED"/>
    <w:rsid w:val="009B4473"/>
    <w:rsid w:val="009D695F"/>
    <w:rsid w:val="009E32CB"/>
    <w:rsid w:val="009F197E"/>
    <w:rsid w:val="00A04295"/>
    <w:rsid w:val="00A25857"/>
    <w:rsid w:val="00A4724F"/>
    <w:rsid w:val="00A523C5"/>
    <w:rsid w:val="00A906A0"/>
    <w:rsid w:val="00AC08E7"/>
    <w:rsid w:val="00AC5AC5"/>
    <w:rsid w:val="00AF5564"/>
    <w:rsid w:val="00B34A14"/>
    <w:rsid w:val="00B70A07"/>
    <w:rsid w:val="00BA0FB6"/>
    <w:rsid w:val="00BB138D"/>
    <w:rsid w:val="00BE2C7C"/>
    <w:rsid w:val="00C07C48"/>
    <w:rsid w:val="00C1004F"/>
    <w:rsid w:val="00C133D6"/>
    <w:rsid w:val="00C20990"/>
    <w:rsid w:val="00C45BAF"/>
    <w:rsid w:val="00CA5CA7"/>
    <w:rsid w:val="00CA6F41"/>
    <w:rsid w:val="00D417B8"/>
    <w:rsid w:val="00D50D5B"/>
    <w:rsid w:val="00D60523"/>
    <w:rsid w:val="00DA3649"/>
    <w:rsid w:val="00DC6ADC"/>
    <w:rsid w:val="00DE5F18"/>
    <w:rsid w:val="00DE7578"/>
    <w:rsid w:val="00E25B92"/>
    <w:rsid w:val="00E34968"/>
    <w:rsid w:val="00E356C4"/>
    <w:rsid w:val="00E67507"/>
    <w:rsid w:val="00E7483F"/>
    <w:rsid w:val="00EF2ED0"/>
    <w:rsid w:val="00F040E3"/>
    <w:rsid w:val="00F21D5B"/>
    <w:rsid w:val="00F2699F"/>
    <w:rsid w:val="00F33156"/>
    <w:rsid w:val="00F51E23"/>
    <w:rsid w:val="00F81608"/>
    <w:rsid w:val="00F87483"/>
    <w:rsid w:val="00F943EF"/>
    <w:rsid w:val="00FB376A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6"/>
  </w:style>
  <w:style w:type="paragraph" w:styleId="1">
    <w:name w:val="heading 1"/>
    <w:basedOn w:val="a"/>
    <w:next w:val="a"/>
    <w:link w:val="10"/>
    <w:qFormat/>
    <w:rsid w:val="002D4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154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4">
    <w:name w:val="List Paragraph"/>
    <w:basedOn w:val="a"/>
    <w:uiPriority w:val="34"/>
    <w:qFormat/>
    <w:rsid w:val="00154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5475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5475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A4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84E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433C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6"/>
  </w:style>
  <w:style w:type="paragraph" w:styleId="1">
    <w:name w:val="heading 1"/>
    <w:basedOn w:val="a"/>
    <w:next w:val="a"/>
    <w:link w:val="10"/>
    <w:qFormat/>
    <w:rsid w:val="002D4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154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4">
    <w:name w:val="List Paragraph"/>
    <w:basedOn w:val="a"/>
    <w:uiPriority w:val="34"/>
    <w:qFormat/>
    <w:rsid w:val="00154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5475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5475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A4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84E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433C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6FC-DF27-43A1-AF8C-8C600E55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190</Pages>
  <Words>51226</Words>
  <Characters>291989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МальцеваЮЮ</cp:lastModifiedBy>
  <cp:revision>125</cp:revision>
  <dcterms:created xsi:type="dcterms:W3CDTF">2021-05-04T07:48:00Z</dcterms:created>
  <dcterms:modified xsi:type="dcterms:W3CDTF">2022-09-29T06:20:00Z</dcterms:modified>
</cp:coreProperties>
</file>